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3"/>
        <w:gridCol w:w="8371"/>
      </w:tblGrid>
      <w:tr w:rsidR="00055DFA" w14:paraId="41312F58" w14:textId="77777777" w:rsidTr="00ED5A1D">
        <w:trPr>
          <w:trHeight w:val="1350"/>
        </w:trPr>
        <w:tc>
          <w:tcPr>
            <w:tcW w:w="2433" w:type="dxa"/>
            <w:vAlign w:val="center"/>
          </w:tcPr>
          <w:p w14:paraId="1723138E" w14:textId="15BB2BD7" w:rsidR="007B2CE3" w:rsidRDefault="0093039A" w:rsidP="007D1999">
            <w:pPr>
              <w:jc w:val="center"/>
            </w:pPr>
            <w:r>
              <w:rPr>
                <w:noProof/>
              </w:rPr>
              <w:drawing>
                <wp:inline distT="0" distB="0" distL="0" distR="0" wp14:anchorId="488D900D" wp14:editId="189505F2">
                  <wp:extent cx="1127374" cy="1031443"/>
                  <wp:effectExtent l="0" t="0" r="3175" b="0"/>
                  <wp:docPr id="1816668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68930" name="Picture 181666893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5749" cy="1048254"/>
                          </a:xfrm>
                          <a:prstGeom prst="rect">
                            <a:avLst/>
                          </a:prstGeom>
                        </pic:spPr>
                      </pic:pic>
                    </a:graphicData>
                  </a:graphic>
                </wp:inline>
              </w:drawing>
            </w:r>
          </w:p>
        </w:tc>
        <w:tc>
          <w:tcPr>
            <w:tcW w:w="8371" w:type="dxa"/>
          </w:tcPr>
          <w:p w14:paraId="441DC33E" w14:textId="6AFE0B12" w:rsidR="007B2CE3" w:rsidRPr="00627C60" w:rsidRDefault="007B2CE3" w:rsidP="007B2CE3">
            <w:pPr>
              <w:jc w:val="center"/>
              <w:rPr>
                <w:rFonts w:ascii="Arial" w:hAnsi="Arial" w:cs="Arial"/>
                <w:sz w:val="21"/>
                <w:szCs w:val="21"/>
              </w:rPr>
            </w:pPr>
            <w:r w:rsidRPr="00627C60">
              <w:rPr>
                <w:rFonts w:ascii="Arial" w:hAnsi="Arial" w:cs="Arial"/>
                <w:b/>
                <w:bCs/>
                <w:sz w:val="28"/>
                <w:szCs w:val="28"/>
              </w:rPr>
              <w:t>Green Gables Montessori</w:t>
            </w:r>
            <w:r w:rsidRPr="00627C60">
              <w:rPr>
                <w:rFonts w:ascii="Arial" w:hAnsi="Arial" w:cs="Arial"/>
                <w:sz w:val="21"/>
                <w:szCs w:val="21"/>
              </w:rPr>
              <w:br/>
              <w:t>9000 Ridgetop Blvd., Silverdale, WA 98383</w:t>
            </w:r>
          </w:p>
          <w:p w14:paraId="44D7FF2F" w14:textId="77777777" w:rsidR="007B2CE3" w:rsidRPr="00627C60" w:rsidRDefault="007B2CE3" w:rsidP="007B2CE3">
            <w:pPr>
              <w:jc w:val="center"/>
              <w:rPr>
                <w:rFonts w:ascii="Arial" w:hAnsi="Arial" w:cs="Arial"/>
                <w:sz w:val="21"/>
                <w:szCs w:val="21"/>
              </w:rPr>
            </w:pPr>
            <w:r w:rsidRPr="00627C60">
              <w:rPr>
                <w:rFonts w:ascii="Arial" w:hAnsi="Arial" w:cs="Arial"/>
                <w:sz w:val="21"/>
                <w:szCs w:val="21"/>
              </w:rPr>
              <w:t>360 – 286 – 2217</w:t>
            </w:r>
          </w:p>
          <w:p w14:paraId="2D6589DD" w14:textId="77777777" w:rsidR="007B2CE3" w:rsidRPr="00627C60" w:rsidRDefault="007B2CE3" w:rsidP="007B2CE3">
            <w:pPr>
              <w:jc w:val="center"/>
              <w:rPr>
                <w:rFonts w:ascii="Arial" w:hAnsi="Arial" w:cs="Arial"/>
                <w:sz w:val="21"/>
                <w:szCs w:val="21"/>
              </w:rPr>
            </w:pPr>
          </w:p>
          <w:p w14:paraId="352E7FCF" w14:textId="77777777" w:rsidR="007B2CE3" w:rsidRPr="00627C60" w:rsidRDefault="007B2CE3" w:rsidP="007D1999">
            <w:pPr>
              <w:jc w:val="center"/>
              <w:rPr>
                <w:sz w:val="21"/>
                <w:szCs w:val="21"/>
              </w:rPr>
            </w:pPr>
            <w:r w:rsidRPr="00627C60">
              <w:rPr>
                <w:sz w:val="21"/>
                <w:szCs w:val="21"/>
              </w:rPr>
              <w:t>Hours: 7:30 a.m. – 4:30 p.m. Monday through Friday</w:t>
            </w:r>
          </w:p>
          <w:p w14:paraId="37B1F5D8" w14:textId="11BDB0A6" w:rsidR="007D1999" w:rsidRDefault="007D1999" w:rsidP="007D1999">
            <w:pPr>
              <w:jc w:val="center"/>
            </w:pPr>
          </w:p>
        </w:tc>
      </w:tr>
      <w:tr w:rsidR="00055DFA" w14:paraId="4A60672D" w14:textId="77777777" w:rsidTr="00055DFA">
        <w:trPr>
          <w:trHeight w:val="282"/>
        </w:trPr>
        <w:tc>
          <w:tcPr>
            <w:tcW w:w="2433" w:type="dxa"/>
          </w:tcPr>
          <w:p w14:paraId="16F20E93" w14:textId="77777777" w:rsidR="007B2CE3" w:rsidRDefault="007B2CE3"/>
        </w:tc>
        <w:tc>
          <w:tcPr>
            <w:tcW w:w="8371" w:type="dxa"/>
            <w:vAlign w:val="center"/>
          </w:tcPr>
          <w:p w14:paraId="5F25DB71" w14:textId="74BEB766" w:rsidR="007B2CE3" w:rsidRDefault="007D1999" w:rsidP="007D1999">
            <w:pPr>
              <w:jc w:val="center"/>
            </w:pPr>
            <w:r w:rsidRPr="00E74731">
              <w:rPr>
                <w:rFonts w:ascii="Arial" w:hAnsi="Arial" w:cs="Arial"/>
                <w:sz w:val="22"/>
                <w:szCs w:val="22"/>
              </w:rPr>
              <w:t>202</w:t>
            </w:r>
            <w:r w:rsidR="0022290E">
              <w:rPr>
                <w:rFonts w:ascii="Arial" w:hAnsi="Arial" w:cs="Arial"/>
                <w:sz w:val="22"/>
                <w:szCs w:val="22"/>
              </w:rPr>
              <w:t>4</w:t>
            </w:r>
            <w:r w:rsidRPr="00E74731">
              <w:rPr>
                <w:rFonts w:ascii="Arial" w:hAnsi="Arial" w:cs="Arial"/>
                <w:sz w:val="22"/>
                <w:szCs w:val="22"/>
              </w:rPr>
              <w:t xml:space="preserve"> – 202</w:t>
            </w:r>
            <w:r w:rsidR="0022290E">
              <w:rPr>
                <w:rFonts w:ascii="Arial" w:hAnsi="Arial" w:cs="Arial"/>
                <w:sz w:val="22"/>
                <w:szCs w:val="22"/>
              </w:rPr>
              <w:t>5</w:t>
            </w:r>
            <w:r w:rsidRPr="00E74731">
              <w:rPr>
                <w:rFonts w:ascii="Arial" w:hAnsi="Arial" w:cs="Arial"/>
                <w:sz w:val="22"/>
                <w:szCs w:val="22"/>
              </w:rPr>
              <w:t xml:space="preserve"> Fee Schedule</w:t>
            </w:r>
          </w:p>
        </w:tc>
      </w:tr>
    </w:tbl>
    <w:p w14:paraId="70EC651C" w14:textId="2BDE6216" w:rsidR="001D1327" w:rsidRDefault="001D1327"/>
    <w:tbl>
      <w:tblPr>
        <w:tblStyle w:val="TableGrid"/>
        <w:tblW w:w="10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7"/>
        <w:gridCol w:w="2653"/>
        <w:gridCol w:w="2653"/>
      </w:tblGrid>
      <w:tr w:rsidR="007D1999" w14:paraId="69816732" w14:textId="77777777" w:rsidTr="0093039A">
        <w:trPr>
          <w:trHeight w:val="144"/>
        </w:trPr>
        <w:tc>
          <w:tcPr>
            <w:tcW w:w="5497" w:type="dxa"/>
            <w:shd w:val="clear" w:color="auto" w:fill="A4D0A5"/>
          </w:tcPr>
          <w:p w14:paraId="7BE738A4" w14:textId="5CB2721C" w:rsidR="007D1999" w:rsidRPr="007D1999" w:rsidRDefault="007D1999">
            <w:pPr>
              <w:rPr>
                <w:rFonts w:ascii="Arial" w:hAnsi="Arial" w:cs="Arial"/>
                <w:b/>
                <w:bCs/>
                <w:sz w:val="22"/>
                <w:szCs w:val="22"/>
              </w:rPr>
            </w:pPr>
            <w:r w:rsidRPr="007D1999">
              <w:rPr>
                <w:rFonts w:ascii="Arial" w:hAnsi="Arial" w:cs="Arial"/>
                <w:b/>
                <w:bCs/>
                <w:sz w:val="22"/>
                <w:szCs w:val="22"/>
              </w:rPr>
              <w:t>Annual Registration Fee</w:t>
            </w:r>
          </w:p>
        </w:tc>
        <w:tc>
          <w:tcPr>
            <w:tcW w:w="2653" w:type="dxa"/>
            <w:shd w:val="clear" w:color="auto" w:fill="A4D0A5"/>
            <w:vAlign w:val="center"/>
          </w:tcPr>
          <w:p w14:paraId="7074EDCD" w14:textId="0370B58F" w:rsidR="007D1999" w:rsidRPr="007D1999" w:rsidRDefault="007D1999" w:rsidP="007D1999">
            <w:pPr>
              <w:jc w:val="center"/>
              <w:rPr>
                <w:rFonts w:ascii="Arial" w:hAnsi="Arial" w:cs="Arial"/>
                <w:b/>
                <w:bCs/>
                <w:sz w:val="22"/>
                <w:szCs w:val="22"/>
              </w:rPr>
            </w:pPr>
            <w:r w:rsidRPr="007D1999">
              <w:rPr>
                <w:rFonts w:ascii="Arial" w:hAnsi="Arial" w:cs="Arial"/>
                <w:b/>
                <w:bCs/>
                <w:sz w:val="22"/>
                <w:szCs w:val="22"/>
              </w:rPr>
              <w:t>New</w:t>
            </w:r>
          </w:p>
        </w:tc>
        <w:tc>
          <w:tcPr>
            <w:tcW w:w="2653" w:type="dxa"/>
            <w:shd w:val="clear" w:color="auto" w:fill="A4D0A5"/>
            <w:vAlign w:val="center"/>
          </w:tcPr>
          <w:p w14:paraId="50D3D439" w14:textId="1D7D2583" w:rsidR="007D1999" w:rsidRPr="007D1999" w:rsidRDefault="007D1999" w:rsidP="007D1999">
            <w:pPr>
              <w:jc w:val="center"/>
              <w:rPr>
                <w:rFonts w:ascii="Arial" w:hAnsi="Arial" w:cs="Arial"/>
                <w:b/>
                <w:bCs/>
                <w:sz w:val="22"/>
                <w:szCs w:val="22"/>
              </w:rPr>
            </w:pPr>
            <w:r w:rsidRPr="007D1999">
              <w:rPr>
                <w:rFonts w:ascii="Arial" w:hAnsi="Arial" w:cs="Arial"/>
                <w:b/>
                <w:bCs/>
                <w:sz w:val="22"/>
                <w:szCs w:val="22"/>
              </w:rPr>
              <w:t>Returning</w:t>
            </w:r>
          </w:p>
        </w:tc>
      </w:tr>
      <w:tr w:rsidR="007D1999" w14:paraId="543BD85A" w14:textId="77777777" w:rsidTr="00ED5A1D">
        <w:trPr>
          <w:trHeight w:val="144"/>
        </w:trPr>
        <w:tc>
          <w:tcPr>
            <w:tcW w:w="5497" w:type="dxa"/>
          </w:tcPr>
          <w:p w14:paraId="2460D6DC" w14:textId="50571443" w:rsidR="007D1999" w:rsidRPr="007D1999" w:rsidRDefault="007D1999">
            <w:pPr>
              <w:rPr>
                <w:rFonts w:ascii="Arial" w:hAnsi="Arial" w:cs="Arial"/>
                <w:sz w:val="20"/>
                <w:szCs w:val="20"/>
              </w:rPr>
            </w:pPr>
            <w:r w:rsidRPr="007D1999">
              <w:rPr>
                <w:rFonts w:ascii="Arial" w:hAnsi="Arial" w:cs="Arial"/>
                <w:sz w:val="20"/>
                <w:szCs w:val="20"/>
              </w:rPr>
              <w:t>Single</w:t>
            </w:r>
          </w:p>
        </w:tc>
        <w:tc>
          <w:tcPr>
            <w:tcW w:w="2653" w:type="dxa"/>
            <w:vAlign w:val="center"/>
          </w:tcPr>
          <w:p w14:paraId="321F8CC4" w14:textId="60FF73F6" w:rsidR="007D1999" w:rsidRPr="007D1999" w:rsidRDefault="007D1999" w:rsidP="007D1999">
            <w:pPr>
              <w:jc w:val="center"/>
              <w:rPr>
                <w:rFonts w:ascii="Arial" w:hAnsi="Arial" w:cs="Arial"/>
                <w:sz w:val="20"/>
                <w:szCs w:val="20"/>
              </w:rPr>
            </w:pPr>
            <w:r w:rsidRPr="007D1999">
              <w:rPr>
                <w:rFonts w:ascii="Arial" w:hAnsi="Arial" w:cs="Arial"/>
                <w:sz w:val="20"/>
                <w:szCs w:val="20"/>
              </w:rPr>
              <w:t>$150</w:t>
            </w:r>
          </w:p>
        </w:tc>
        <w:tc>
          <w:tcPr>
            <w:tcW w:w="2653" w:type="dxa"/>
            <w:vAlign w:val="center"/>
          </w:tcPr>
          <w:p w14:paraId="7F6802AE" w14:textId="6A72AA9C" w:rsidR="007D1999" w:rsidRPr="007D1999" w:rsidRDefault="007D1999" w:rsidP="007D1999">
            <w:pPr>
              <w:jc w:val="center"/>
              <w:rPr>
                <w:rFonts w:ascii="Arial" w:hAnsi="Arial" w:cs="Arial"/>
                <w:sz w:val="20"/>
                <w:szCs w:val="20"/>
              </w:rPr>
            </w:pPr>
            <w:r w:rsidRPr="007D1999">
              <w:rPr>
                <w:rFonts w:ascii="Arial" w:hAnsi="Arial" w:cs="Arial"/>
                <w:sz w:val="20"/>
                <w:szCs w:val="20"/>
              </w:rPr>
              <w:t>$75</w:t>
            </w:r>
          </w:p>
        </w:tc>
      </w:tr>
      <w:tr w:rsidR="007D1999" w14:paraId="1213CC51" w14:textId="77777777" w:rsidTr="00ED5A1D">
        <w:trPr>
          <w:trHeight w:val="144"/>
        </w:trPr>
        <w:tc>
          <w:tcPr>
            <w:tcW w:w="5497" w:type="dxa"/>
          </w:tcPr>
          <w:p w14:paraId="16E7DA60" w14:textId="788F3A57" w:rsidR="007D1999" w:rsidRPr="007D1999" w:rsidRDefault="007D1999">
            <w:pPr>
              <w:rPr>
                <w:rFonts w:ascii="Arial" w:hAnsi="Arial" w:cs="Arial"/>
                <w:sz w:val="20"/>
                <w:szCs w:val="20"/>
              </w:rPr>
            </w:pPr>
            <w:r w:rsidRPr="007D1999">
              <w:rPr>
                <w:rFonts w:ascii="Arial" w:hAnsi="Arial" w:cs="Arial"/>
                <w:sz w:val="20"/>
                <w:szCs w:val="20"/>
              </w:rPr>
              <w:t>Family</w:t>
            </w:r>
          </w:p>
        </w:tc>
        <w:tc>
          <w:tcPr>
            <w:tcW w:w="2653" w:type="dxa"/>
            <w:vAlign w:val="center"/>
          </w:tcPr>
          <w:p w14:paraId="57B15B02" w14:textId="55BEF08A" w:rsidR="007D1999" w:rsidRPr="007D1999" w:rsidRDefault="007D1999" w:rsidP="007D1999">
            <w:pPr>
              <w:jc w:val="center"/>
              <w:rPr>
                <w:rFonts w:ascii="Arial" w:hAnsi="Arial" w:cs="Arial"/>
                <w:sz w:val="20"/>
                <w:szCs w:val="20"/>
              </w:rPr>
            </w:pPr>
            <w:r w:rsidRPr="007D1999">
              <w:rPr>
                <w:rFonts w:ascii="Arial" w:hAnsi="Arial" w:cs="Arial"/>
                <w:sz w:val="20"/>
                <w:szCs w:val="20"/>
              </w:rPr>
              <w:t>$250</w:t>
            </w:r>
          </w:p>
        </w:tc>
        <w:tc>
          <w:tcPr>
            <w:tcW w:w="2653" w:type="dxa"/>
            <w:vAlign w:val="center"/>
          </w:tcPr>
          <w:p w14:paraId="49FD362A" w14:textId="51F49EB0" w:rsidR="007D1999" w:rsidRPr="007D1999" w:rsidRDefault="007D1999" w:rsidP="007D1999">
            <w:pPr>
              <w:jc w:val="center"/>
              <w:rPr>
                <w:rFonts w:ascii="Arial" w:hAnsi="Arial" w:cs="Arial"/>
                <w:sz w:val="20"/>
                <w:szCs w:val="20"/>
              </w:rPr>
            </w:pPr>
            <w:r w:rsidRPr="007D1999">
              <w:rPr>
                <w:rFonts w:ascii="Arial" w:hAnsi="Arial" w:cs="Arial"/>
                <w:sz w:val="20"/>
                <w:szCs w:val="20"/>
              </w:rPr>
              <w:t>$125</w:t>
            </w:r>
          </w:p>
        </w:tc>
      </w:tr>
    </w:tbl>
    <w:p w14:paraId="0D65B8F1" w14:textId="066B52E1" w:rsidR="007D1999" w:rsidRDefault="007D1999"/>
    <w:tbl>
      <w:tblPr>
        <w:tblStyle w:val="TableGrid"/>
        <w:tblW w:w="10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5"/>
        <w:gridCol w:w="1442"/>
        <w:gridCol w:w="2343"/>
        <w:gridCol w:w="451"/>
        <w:gridCol w:w="2696"/>
      </w:tblGrid>
      <w:tr w:rsidR="00055DFA" w:rsidRPr="00ED27F5" w14:paraId="624D10A8" w14:textId="77777777" w:rsidTr="0093039A">
        <w:trPr>
          <w:trHeight w:val="144"/>
        </w:trPr>
        <w:tc>
          <w:tcPr>
            <w:tcW w:w="10807" w:type="dxa"/>
            <w:gridSpan w:val="5"/>
            <w:shd w:val="clear" w:color="auto" w:fill="A4D0A5"/>
          </w:tcPr>
          <w:p w14:paraId="38F67757" w14:textId="32F6D912" w:rsidR="00055DFA" w:rsidRPr="00ED27F5" w:rsidRDefault="00571089" w:rsidP="00624394">
            <w:pPr>
              <w:rPr>
                <w:rFonts w:ascii="Arial" w:hAnsi="Arial" w:cs="Arial"/>
                <w:b/>
                <w:bCs/>
                <w:sz w:val="21"/>
                <w:szCs w:val="21"/>
              </w:rPr>
            </w:pPr>
            <w:r>
              <w:rPr>
                <w:rFonts w:ascii="Arial" w:hAnsi="Arial" w:cs="Arial"/>
                <w:b/>
                <w:bCs/>
                <w:sz w:val="22"/>
                <w:szCs w:val="22"/>
              </w:rPr>
              <w:t>Waddlers</w:t>
            </w:r>
          </w:p>
        </w:tc>
      </w:tr>
      <w:tr w:rsidR="00055DFA" w:rsidRPr="00ED27F5" w14:paraId="206784F6" w14:textId="77777777" w:rsidTr="0093039A">
        <w:trPr>
          <w:trHeight w:val="144"/>
        </w:trPr>
        <w:tc>
          <w:tcPr>
            <w:tcW w:w="3875" w:type="dxa"/>
            <w:shd w:val="clear" w:color="auto" w:fill="A4D0A5"/>
          </w:tcPr>
          <w:p w14:paraId="4184E4E2" w14:textId="77777777" w:rsidR="00055DFA" w:rsidRPr="00ED27F5" w:rsidRDefault="00055DFA" w:rsidP="00624394">
            <w:pPr>
              <w:rPr>
                <w:rFonts w:ascii="Arial" w:hAnsi="Arial" w:cs="Arial"/>
                <w:sz w:val="20"/>
                <w:szCs w:val="20"/>
              </w:rPr>
            </w:pPr>
            <w:r w:rsidRPr="00ED27F5">
              <w:rPr>
                <w:rFonts w:ascii="Arial" w:hAnsi="Arial" w:cs="Arial"/>
                <w:sz w:val="20"/>
                <w:szCs w:val="20"/>
              </w:rPr>
              <w:t>School Day</w:t>
            </w:r>
          </w:p>
        </w:tc>
        <w:tc>
          <w:tcPr>
            <w:tcW w:w="1442" w:type="dxa"/>
            <w:shd w:val="clear" w:color="auto" w:fill="A4D0A5"/>
          </w:tcPr>
          <w:p w14:paraId="224D8280" w14:textId="77777777" w:rsidR="00055DFA" w:rsidRPr="00ED27F5" w:rsidRDefault="00055DFA" w:rsidP="00624394">
            <w:pPr>
              <w:rPr>
                <w:rFonts w:ascii="Arial" w:hAnsi="Arial" w:cs="Arial"/>
                <w:sz w:val="20"/>
                <w:szCs w:val="20"/>
              </w:rPr>
            </w:pPr>
            <w:r w:rsidRPr="00ED27F5">
              <w:rPr>
                <w:rFonts w:ascii="Arial" w:hAnsi="Arial" w:cs="Arial"/>
                <w:sz w:val="20"/>
                <w:szCs w:val="20"/>
              </w:rPr>
              <w:t>Days/Week</w:t>
            </w:r>
          </w:p>
        </w:tc>
        <w:tc>
          <w:tcPr>
            <w:tcW w:w="2343" w:type="dxa"/>
            <w:shd w:val="clear" w:color="auto" w:fill="A4D0A5"/>
            <w:vAlign w:val="center"/>
          </w:tcPr>
          <w:p w14:paraId="12943E85" w14:textId="0A18AF11" w:rsidR="00055DFA" w:rsidRPr="00ED27F5" w:rsidRDefault="00055DFA" w:rsidP="00624394">
            <w:pPr>
              <w:jc w:val="center"/>
              <w:rPr>
                <w:rFonts w:ascii="Arial" w:hAnsi="Arial" w:cs="Arial"/>
                <w:sz w:val="20"/>
                <w:szCs w:val="20"/>
              </w:rPr>
            </w:pPr>
            <w:r w:rsidRPr="00ED27F5">
              <w:rPr>
                <w:rFonts w:ascii="Arial" w:hAnsi="Arial" w:cs="Arial"/>
                <w:sz w:val="20"/>
                <w:szCs w:val="20"/>
              </w:rPr>
              <w:t>School Year Tuition</w:t>
            </w:r>
            <w:r w:rsidR="0093039A">
              <w:rPr>
                <w:rFonts w:ascii="Arial" w:hAnsi="Arial" w:cs="Arial"/>
                <w:sz w:val="20"/>
                <w:szCs w:val="20"/>
              </w:rPr>
              <w:t xml:space="preserve"> </w:t>
            </w:r>
          </w:p>
        </w:tc>
        <w:tc>
          <w:tcPr>
            <w:tcW w:w="451" w:type="dxa"/>
            <w:shd w:val="clear" w:color="auto" w:fill="A4D0A5"/>
            <w:vAlign w:val="center"/>
          </w:tcPr>
          <w:p w14:paraId="5C2F3BDF" w14:textId="77777777" w:rsidR="00055DFA" w:rsidRPr="00ED27F5" w:rsidRDefault="00055DFA" w:rsidP="00624394">
            <w:pPr>
              <w:jc w:val="center"/>
              <w:rPr>
                <w:rFonts w:ascii="Arial" w:hAnsi="Arial" w:cs="Arial"/>
                <w:sz w:val="20"/>
                <w:szCs w:val="20"/>
              </w:rPr>
            </w:pPr>
          </w:p>
        </w:tc>
        <w:tc>
          <w:tcPr>
            <w:tcW w:w="2694" w:type="dxa"/>
            <w:shd w:val="clear" w:color="auto" w:fill="A4D0A5"/>
            <w:vAlign w:val="center"/>
          </w:tcPr>
          <w:p w14:paraId="1B18C5C3" w14:textId="5CD32D1A" w:rsidR="00055DFA" w:rsidRPr="00ED27F5" w:rsidRDefault="00055DFA" w:rsidP="00624394">
            <w:pPr>
              <w:jc w:val="center"/>
              <w:rPr>
                <w:rFonts w:ascii="Arial" w:hAnsi="Arial" w:cs="Arial"/>
                <w:sz w:val="20"/>
                <w:szCs w:val="20"/>
              </w:rPr>
            </w:pPr>
            <w:r w:rsidRPr="00ED27F5">
              <w:rPr>
                <w:rFonts w:ascii="Arial" w:hAnsi="Arial" w:cs="Arial"/>
                <w:sz w:val="20"/>
                <w:szCs w:val="20"/>
              </w:rPr>
              <w:t>1</w:t>
            </w:r>
            <w:r w:rsidR="00C837DC">
              <w:rPr>
                <w:rFonts w:ascii="Arial" w:hAnsi="Arial" w:cs="Arial"/>
                <w:sz w:val="20"/>
                <w:szCs w:val="20"/>
              </w:rPr>
              <w:t>2</w:t>
            </w:r>
            <w:r w:rsidRPr="00ED27F5">
              <w:rPr>
                <w:rFonts w:ascii="Arial" w:hAnsi="Arial" w:cs="Arial"/>
                <w:sz w:val="20"/>
                <w:szCs w:val="20"/>
              </w:rPr>
              <w:t xml:space="preserve"> Monthly Payments</w:t>
            </w:r>
          </w:p>
        </w:tc>
      </w:tr>
      <w:tr w:rsidR="00055DFA" w:rsidRPr="00ED27F5" w14:paraId="1D19A4EA" w14:textId="77777777" w:rsidTr="00187115">
        <w:trPr>
          <w:trHeight w:val="144"/>
        </w:trPr>
        <w:tc>
          <w:tcPr>
            <w:tcW w:w="3875" w:type="dxa"/>
          </w:tcPr>
          <w:p w14:paraId="3E6490E8" w14:textId="77777777" w:rsidR="00055DFA" w:rsidRPr="00ED27F5" w:rsidRDefault="00055DFA" w:rsidP="00624394">
            <w:pPr>
              <w:rPr>
                <w:rFonts w:ascii="Arial" w:hAnsi="Arial" w:cs="Arial"/>
                <w:sz w:val="20"/>
                <w:szCs w:val="20"/>
              </w:rPr>
            </w:pPr>
            <w:r>
              <w:rPr>
                <w:rFonts w:ascii="Arial" w:hAnsi="Arial" w:cs="Arial"/>
                <w:sz w:val="20"/>
                <w:szCs w:val="20"/>
              </w:rPr>
              <w:t>8:30 a.m. – 3:30 p.m.</w:t>
            </w:r>
          </w:p>
        </w:tc>
        <w:tc>
          <w:tcPr>
            <w:tcW w:w="1442" w:type="dxa"/>
            <w:vAlign w:val="center"/>
          </w:tcPr>
          <w:p w14:paraId="3317EF52" w14:textId="77777777" w:rsidR="00055DFA" w:rsidRPr="00ED27F5" w:rsidRDefault="00055DFA" w:rsidP="00624394">
            <w:pPr>
              <w:jc w:val="center"/>
              <w:rPr>
                <w:rFonts w:ascii="Arial" w:hAnsi="Arial" w:cs="Arial"/>
                <w:sz w:val="20"/>
                <w:szCs w:val="20"/>
              </w:rPr>
            </w:pPr>
            <w:r>
              <w:rPr>
                <w:rFonts w:ascii="Arial" w:hAnsi="Arial" w:cs="Arial"/>
                <w:sz w:val="20"/>
                <w:szCs w:val="20"/>
              </w:rPr>
              <w:t>5</w:t>
            </w:r>
          </w:p>
        </w:tc>
        <w:tc>
          <w:tcPr>
            <w:tcW w:w="2343" w:type="dxa"/>
            <w:vAlign w:val="center"/>
          </w:tcPr>
          <w:p w14:paraId="3844EADD" w14:textId="25265628" w:rsidR="00055DFA" w:rsidRPr="00ED27F5" w:rsidRDefault="00055DFA" w:rsidP="00624394">
            <w:pPr>
              <w:jc w:val="center"/>
              <w:rPr>
                <w:rFonts w:ascii="Arial" w:hAnsi="Arial" w:cs="Arial"/>
                <w:sz w:val="20"/>
                <w:szCs w:val="20"/>
              </w:rPr>
            </w:pPr>
            <w:r>
              <w:rPr>
                <w:rFonts w:ascii="Arial" w:hAnsi="Arial" w:cs="Arial"/>
                <w:sz w:val="20"/>
                <w:szCs w:val="20"/>
              </w:rPr>
              <w:t>$</w:t>
            </w:r>
            <w:r w:rsidR="002E3AAA">
              <w:rPr>
                <w:rFonts w:ascii="Arial" w:hAnsi="Arial" w:cs="Arial"/>
                <w:sz w:val="20"/>
                <w:szCs w:val="20"/>
              </w:rPr>
              <w:t>20,400.00</w:t>
            </w:r>
          </w:p>
        </w:tc>
        <w:tc>
          <w:tcPr>
            <w:tcW w:w="451" w:type="dxa"/>
            <w:vAlign w:val="center"/>
          </w:tcPr>
          <w:p w14:paraId="46F30477" w14:textId="77777777" w:rsidR="00055DFA" w:rsidRPr="00ED27F5" w:rsidRDefault="00055DFA" w:rsidP="00624394">
            <w:pPr>
              <w:jc w:val="center"/>
              <w:rPr>
                <w:rFonts w:ascii="Arial" w:hAnsi="Arial" w:cs="Arial"/>
                <w:sz w:val="20"/>
                <w:szCs w:val="20"/>
              </w:rPr>
            </w:pPr>
          </w:p>
        </w:tc>
        <w:tc>
          <w:tcPr>
            <w:tcW w:w="2694" w:type="dxa"/>
            <w:vAlign w:val="center"/>
          </w:tcPr>
          <w:p w14:paraId="73FF1D72" w14:textId="785B37DF" w:rsidR="00055DFA" w:rsidRPr="00ED27F5" w:rsidRDefault="00055DFA" w:rsidP="00624394">
            <w:pPr>
              <w:jc w:val="center"/>
              <w:rPr>
                <w:rFonts w:ascii="Arial" w:hAnsi="Arial" w:cs="Arial"/>
                <w:sz w:val="20"/>
                <w:szCs w:val="20"/>
              </w:rPr>
            </w:pPr>
            <w:r>
              <w:rPr>
                <w:rFonts w:ascii="Arial" w:hAnsi="Arial" w:cs="Arial"/>
                <w:sz w:val="20"/>
                <w:szCs w:val="20"/>
              </w:rPr>
              <w:t>$</w:t>
            </w:r>
            <w:r w:rsidR="002E3AAA">
              <w:rPr>
                <w:rFonts w:ascii="Arial" w:hAnsi="Arial" w:cs="Arial"/>
                <w:sz w:val="20"/>
                <w:szCs w:val="20"/>
              </w:rPr>
              <w:t>1,700.00</w:t>
            </w:r>
          </w:p>
        </w:tc>
      </w:tr>
      <w:tr w:rsidR="00055DFA" w:rsidRPr="00ED27F5" w14:paraId="5617D5F6" w14:textId="77777777" w:rsidTr="00187115">
        <w:trPr>
          <w:trHeight w:val="144"/>
        </w:trPr>
        <w:tc>
          <w:tcPr>
            <w:tcW w:w="3875" w:type="dxa"/>
          </w:tcPr>
          <w:p w14:paraId="7BD85A47" w14:textId="77777777" w:rsidR="00055DFA" w:rsidRPr="00ED27F5" w:rsidRDefault="00055DFA" w:rsidP="00624394">
            <w:pPr>
              <w:rPr>
                <w:rFonts w:ascii="Arial" w:hAnsi="Arial" w:cs="Arial"/>
                <w:sz w:val="20"/>
                <w:szCs w:val="20"/>
              </w:rPr>
            </w:pPr>
            <w:r>
              <w:rPr>
                <w:rFonts w:ascii="Arial" w:hAnsi="Arial" w:cs="Arial"/>
                <w:sz w:val="20"/>
                <w:szCs w:val="20"/>
              </w:rPr>
              <w:t>8:30 a.m. – 3:30 p.m.</w:t>
            </w:r>
          </w:p>
        </w:tc>
        <w:tc>
          <w:tcPr>
            <w:tcW w:w="1442" w:type="dxa"/>
            <w:vAlign w:val="center"/>
          </w:tcPr>
          <w:p w14:paraId="360C5B9E" w14:textId="77777777" w:rsidR="00055DFA" w:rsidRPr="00ED27F5" w:rsidRDefault="00055DFA" w:rsidP="00624394">
            <w:pPr>
              <w:jc w:val="center"/>
              <w:rPr>
                <w:rFonts w:ascii="Arial" w:hAnsi="Arial" w:cs="Arial"/>
                <w:sz w:val="20"/>
                <w:szCs w:val="20"/>
              </w:rPr>
            </w:pPr>
            <w:r>
              <w:rPr>
                <w:rFonts w:ascii="Arial" w:hAnsi="Arial" w:cs="Arial"/>
                <w:sz w:val="20"/>
                <w:szCs w:val="20"/>
              </w:rPr>
              <w:t>4</w:t>
            </w:r>
          </w:p>
        </w:tc>
        <w:tc>
          <w:tcPr>
            <w:tcW w:w="2343" w:type="dxa"/>
            <w:vAlign w:val="center"/>
          </w:tcPr>
          <w:p w14:paraId="13237FC3" w14:textId="4C264C20" w:rsidR="00055DFA" w:rsidRPr="00ED27F5" w:rsidRDefault="00055DFA" w:rsidP="00624394">
            <w:pPr>
              <w:jc w:val="center"/>
              <w:rPr>
                <w:rFonts w:ascii="Arial" w:hAnsi="Arial" w:cs="Arial"/>
                <w:sz w:val="20"/>
                <w:szCs w:val="20"/>
              </w:rPr>
            </w:pPr>
            <w:r>
              <w:rPr>
                <w:rFonts w:ascii="Arial" w:hAnsi="Arial" w:cs="Arial"/>
                <w:sz w:val="20"/>
                <w:szCs w:val="20"/>
              </w:rPr>
              <w:t>$</w:t>
            </w:r>
            <w:r w:rsidR="00C33EE4">
              <w:rPr>
                <w:rFonts w:ascii="Arial" w:hAnsi="Arial" w:cs="Arial"/>
                <w:sz w:val="20"/>
                <w:szCs w:val="20"/>
              </w:rPr>
              <w:t>19,200.00</w:t>
            </w:r>
          </w:p>
        </w:tc>
        <w:tc>
          <w:tcPr>
            <w:tcW w:w="451" w:type="dxa"/>
            <w:vAlign w:val="center"/>
          </w:tcPr>
          <w:p w14:paraId="53E91AA1" w14:textId="77777777" w:rsidR="00055DFA" w:rsidRPr="00ED27F5" w:rsidRDefault="00055DFA" w:rsidP="00624394">
            <w:pPr>
              <w:jc w:val="center"/>
              <w:rPr>
                <w:rFonts w:ascii="Arial" w:hAnsi="Arial" w:cs="Arial"/>
                <w:sz w:val="20"/>
                <w:szCs w:val="20"/>
              </w:rPr>
            </w:pPr>
          </w:p>
        </w:tc>
        <w:tc>
          <w:tcPr>
            <w:tcW w:w="2694" w:type="dxa"/>
            <w:vAlign w:val="center"/>
          </w:tcPr>
          <w:p w14:paraId="30AF7492" w14:textId="08F4FC1E" w:rsidR="00055DFA" w:rsidRPr="00ED27F5" w:rsidRDefault="00055DFA" w:rsidP="00624394">
            <w:pPr>
              <w:jc w:val="center"/>
              <w:rPr>
                <w:rFonts w:ascii="Arial" w:hAnsi="Arial" w:cs="Arial"/>
                <w:sz w:val="20"/>
                <w:szCs w:val="20"/>
              </w:rPr>
            </w:pPr>
            <w:r>
              <w:rPr>
                <w:rFonts w:ascii="Arial" w:hAnsi="Arial" w:cs="Arial"/>
                <w:sz w:val="20"/>
                <w:szCs w:val="20"/>
              </w:rPr>
              <w:t>$1,</w:t>
            </w:r>
            <w:r w:rsidR="002E3AAA">
              <w:rPr>
                <w:rFonts w:ascii="Arial" w:hAnsi="Arial" w:cs="Arial"/>
                <w:sz w:val="20"/>
                <w:szCs w:val="20"/>
              </w:rPr>
              <w:t>600.00</w:t>
            </w:r>
          </w:p>
        </w:tc>
      </w:tr>
      <w:tr w:rsidR="00055DFA" w:rsidRPr="00ED27F5" w14:paraId="4E5D5422" w14:textId="77777777" w:rsidTr="00187115">
        <w:trPr>
          <w:trHeight w:val="144"/>
        </w:trPr>
        <w:tc>
          <w:tcPr>
            <w:tcW w:w="3875" w:type="dxa"/>
          </w:tcPr>
          <w:p w14:paraId="6B781ECC" w14:textId="77777777" w:rsidR="00055DFA" w:rsidRPr="00ED27F5" w:rsidRDefault="00055DFA" w:rsidP="00624394">
            <w:pPr>
              <w:rPr>
                <w:rFonts w:ascii="Arial" w:hAnsi="Arial" w:cs="Arial"/>
                <w:sz w:val="20"/>
                <w:szCs w:val="20"/>
              </w:rPr>
            </w:pPr>
            <w:r>
              <w:rPr>
                <w:rFonts w:ascii="Arial" w:hAnsi="Arial" w:cs="Arial"/>
                <w:sz w:val="20"/>
                <w:szCs w:val="20"/>
              </w:rPr>
              <w:t>8:30 a.m. – 3:30 p.m.</w:t>
            </w:r>
          </w:p>
        </w:tc>
        <w:tc>
          <w:tcPr>
            <w:tcW w:w="1442" w:type="dxa"/>
            <w:vAlign w:val="center"/>
          </w:tcPr>
          <w:p w14:paraId="7A426F8B" w14:textId="77777777" w:rsidR="00055DFA" w:rsidRPr="00ED27F5" w:rsidRDefault="00055DFA" w:rsidP="00624394">
            <w:pPr>
              <w:jc w:val="center"/>
              <w:rPr>
                <w:rFonts w:ascii="Arial" w:hAnsi="Arial" w:cs="Arial"/>
                <w:sz w:val="20"/>
                <w:szCs w:val="20"/>
              </w:rPr>
            </w:pPr>
            <w:r>
              <w:rPr>
                <w:rFonts w:ascii="Arial" w:hAnsi="Arial" w:cs="Arial"/>
                <w:sz w:val="20"/>
                <w:szCs w:val="20"/>
              </w:rPr>
              <w:t>3</w:t>
            </w:r>
          </w:p>
        </w:tc>
        <w:tc>
          <w:tcPr>
            <w:tcW w:w="2343" w:type="dxa"/>
            <w:vAlign w:val="center"/>
          </w:tcPr>
          <w:p w14:paraId="61BE1603" w14:textId="29B56E35" w:rsidR="00055DFA" w:rsidRPr="00ED27F5" w:rsidRDefault="00055DFA" w:rsidP="00624394">
            <w:pPr>
              <w:jc w:val="center"/>
              <w:rPr>
                <w:rFonts w:ascii="Arial" w:hAnsi="Arial" w:cs="Arial"/>
                <w:sz w:val="20"/>
                <w:szCs w:val="20"/>
              </w:rPr>
            </w:pPr>
            <w:r>
              <w:rPr>
                <w:rFonts w:ascii="Arial" w:hAnsi="Arial" w:cs="Arial"/>
                <w:sz w:val="20"/>
                <w:szCs w:val="20"/>
              </w:rPr>
              <w:t>$</w:t>
            </w:r>
            <w:r w:rsidR="00C33EE4">
              <w:rPr>
                <w:rFonts w:ascii="Arial" w:hAnsi="Arial" w:cs="Arial"/>
                <w:sz w:val="20"/>
                <w:szCs w:val="20"/>
              </w:rPr>
              <w:t>18,000.00</w:t>
            </w:r>
          </w:p>
        </w:tc>
        <w:tc>
          <w:tcPr>
            <w:tcW w:w="451" w:type="dxa"/>
            <w:vAlign w:val="center"/>
          </w:tcPr>
          <w:p w14:paraId="545F6E4B" w14:textId="77777777" w:rsidR="00055DFA" w:rsidRPr="00ED27F5" w:rsidRDefault="00055DFA" w:rsidP="00624394">
            <w:pPr>
              <w:jc w:val="center"/>
              <w:rPr>
                <w:rFonts w:ascii="Arial" w:hAnsi="Arial" w:cs="Arial"/>
                <w:sz w:val="20"/>
                <w:szCs w:val="20"/>
              </w:rPr>
            </w:pPr>
          </w:p>
        </w:tc>
        <w:tc>
          <w:tcPr>
            <w:tcW w:w="2694" w:type="dxa"/>
            <w:vAlign w:val="center"/>
          </w:tcPr>
          <w:p w14:paraId="6C172117" w14:textId="0638A0EC" w:rsidR="00055DFA" w:rsidRPr="00ED27F5" w:rsidRDefault="00055DFA" w:rsidP="00624394">
            <w:pPr>
              <w:jc w:val="center"/>
              <w:rPr>
                <w:rFonts w:ascii="Arial" w:hAnsi="Arial" w:cs="Arial"/>
                <w:sz w:val="20"/>
                <w:szCs w:val="20"/>
              </w:rPr>
            </w:pPr>
            <w:r>
              <w:rPr>
                <w:rFonts w:ascii="Arial" w:hAnsi="Arial" w:cs="Arial"/>
                <w:sz w:val="20"/>
                <w:szCs w:val="20"/>
              </w:rPr>
              <w:t>$1,</w:t>
            </w:r>
            <w:r w:rsidR="002E3AAA">
              <w:rPr>
                <w:rFonts w:ascii="Arial" w:hAnsi="Arial" w:cs="Arial"/>
                <w:sz w:val="20"/>
                <w:szCs w:val="20"/>
              </w:rPr>
              <w:t>500.00</w:t>
            </w:r>
          </w:p>
        </w:tc>
      </w:tr>
    </w:tbl>
    <w:p w14:paraId="5E57288D" w14:textId="1A10277A" w:rsidR="00055DFA" w:rsidRDefault="00055DFA"/>
    <w:tbl>
      <w:tblPr>
        <w:tblStyle w:val="TableGrid"/>
        <w:tblW w:w="10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440"/>
        <w:gridCol w:w="2340"/>
        <w:gridCol w:w="462"/>
        <w:gridCol w:w="2695"/>
      </w:tblGrid>
      <w:tr w:rsidR="00055DFA" w:rsidRPr="00ED27F5" w14:paraId="52F32623" w14:textId="77777777" w:rsidTr="0093039A">
        <w:trPr>
          <w:trHeight w:val="328"/>
        </w:trPr>
        <w:tc>
          <w:tcPr>
            <w:tcW w:w="10807" w:type="dxa"/>
            <w:gridSpan w:val="5"/>
            <w:shd w:val="clear" w:color="auto" w:fill="A4D0A5"/>
          </w:tcPr>
          <w:p w14:paraId="0CE89D9C" w14:textId="77777777" w:rsidR="00055DFA" w:rsidRPr="00ED27F5" w:rsidRDefault="00055DFA" w:rsidP="00624394">
            <w:pPr>
              <w:rPr>
                <w:rFonts w:ascii="Arial" w:hAnsi="Arial" w:cs="Arial"/>
                <w:b/>
                <w:bCs/>
                <w:sz w:val="21"/>
                <w:szCs w:val="21"/>
              </w:rPr>
            </w:pPr>
            <w:r>
              <w:rPr>
                <w:rFonts w:ascii="Arial" w:hAnsi="Arial" w:cs="Arial"/>
                <w:b/>
                <w:bCs/>
                <w:sz w:val="22"/>
                <w:szCs w:val="22"/>
              </w:rPr>
              <w:t>Toddlers/Non-Potty-Trained Preschoolers</w:t>
            </w:r>
          </w:p>
        </w:tc>
      </w:tr>
      <w:tr w:rsidR="00055DFA" w:rsidRPr="00ED27F5" w14:paraId="6BB7D37D" w14:textId="77777777" w:rsidTr="0093039A">
        <w:trPr>
          <w:trHeight w:val="144"/>
        </w:trPr>
        <w:tc>
          <w:tcPr>
            <w:tcW w:w="3870" w:type="dxa"/>
            <w:shd w:val="clear" w:color="auto" w:fill="A4D0A5"/>
          </w:tcPr>
          <w:p w14:paraId="550AFCF5" w14:textId="77777777" w:rsidR="00055DFA" w:rsidRPr="00ED27F5" w:rsidRDefault="00055DFA" w:rsidP="00624394">
            <w:pPr>
              <w:rPr>
                <w:rFonts w:ascii="Arial" w:hAnsi="Arial" w:cs="Arial"/>
                <w:sz w:val="20"/>
                <w:szCs w:val="20"/>
              </w:rPr>
            </w:pPr>
            <w:r w:rsidRPr="00ED27F5">
              <w:rPr>
                <w:rFonts w:ascii="Arial" w:hAnsi="Arial" w:cs="Arial"/>
                <w:sz w:val="20"/>
                <w:szCs w:val="20"/>
              </w:rPr>
              <w:t>School Day</w:t>
            </w:r>
          </w:p>
        </w:tc>
        <w:tc>
          <w:tcPr>
            <w:tcW w:w="1440" w:type="dxa"/>
            <w:shd w:val="clear" w:color="auto" w:fill="A4D0A5"/>
          </w:tcPr>
          <w:p w14:paraId="21972097" w14:textId="77777777" w:rsidR="00055DFA" w:rsidRPr="00ED27F5" w:rsidRDefault="00055DFA" w:rsidP="00624394">
            <w:pPr>
              <w:rPr>
                <w:rFonts w:ascii="Arial" w:hAnsi="Arial" w:cs="Arial"/>
                <w:sz w:val="20"/>
                <w:szCs w:val="20"/>
              </w:rPr>
            </w:pPr>
            <w:r w:rsidRPr="00ED27F5">
              <w:rPr>
                <w:rFonts w:ascii="Arial" w:hAnsi="Arial" w:cs="Arial"/>
                <w:sz w:val="20"/>
                <w:szCs w:val="20"/>
              </w:rPr>
              <w:t>Days/Week</w:t>
            </w:r>
          </w:p>
        </w:tc>
        <w:tc>
          <w:tcPr>
            <w:tcW w:w="2340" w:type="dxa"/>
            <w:shd w:val="clear" w:color="auto" w:fill="A4D0A5"/>
            <w:vAlign w:val="center"/>
          </w:tcPr>
          <w:p w14:paraId="3DCA15AD" w14:textId="77777777" w:rsidR="00055DFA" w:rsidRPr="00ED27F5" w:rsidRDefault="00055DFA" w:rsidP="00624394">
            <w:pPr>
              <w:jc w:val="center"/>
              <w:rPr>
                <w:rFonts w:ascii="Arial" w:hAnsi="Arial" w:cs="Arial"/>
                <w:sz w:val="20"/>
                <w:szCs w:val="20"/>
              </w:rPr>
            </w:pPr>
            <w:r w:rsidRPr="00ED27F5">
              <w:rPr>
                <w:rFonts w:ascii="Arial" w:hAnsi="Arial" w:cs="Arial"/>
                <w:sz w:val="20"/>
                <w:szCs w:val="20"/>
              </w:rPr>
              <w:t>School Year Tuition</w:t>
            </w:r>
          </w:p>
        </w:tc>
        <w:tc>
          <w:tcPr>
            <w:tcW w:w="462" w:type="dxa"/>
            <w:shd w:val="clear" w:color="auto" w:fill="A4D0A5"/>
            <w:vAlign w:val="center"/>
          </w:tcPr>
          <w:p w14:paraId="0CAE5901" w14:textId="77777777" w:rsidR="00055DFA" w:rsidRPr="00ED27F5" w:rsidRDefault="00055DFA" w:rsidP="00624394">
            <w:pPr>
              <w:jc w:val="center"/>
              <w:rPr>
                <w:rFonts w:ascii="Arial" w:hAnsi="Arial" w:cs="Arial"/>
                <w:sz w:val="20"/>
                <w:szCs w:val="20"/>
              </w:rPr>
            </w:pPr>
          </w:p>
        </w:tc>
        <w:tc>
          <w:tcPr>
            <w:tcW w:w="2695" w:type="dxa"/>
            <w:shd w:val="clear" w:color="auto" w:fill="A4D0A5"/>
            <w:vAlign w:val="center"/>
          </w:tcPr>
          <w:p w14:paraId="179935F6" w14:textId="4C6010BC" w:rsidR="00055DFA" w:rsidRPr="00ED27F5" w:rsidRDefault="00055DFA" w:rsidP="00624394">
            <w:pPr>
              <w:jc w:val="center"/>
              <w:rPr>
                <w:rFonts w:ascii="Arial" w:hAnsi="Arial" w:cs="Arial"/>
                <w:sz w:val="20"/>
                <w:szCs w:val="20"/>
              </w:rPr>
            </w:pPr>
            <w:r w:rsidRPr="00ED27F5">
              <w:rPr>
                <w:rFonts w:ascii="Arial" w:hAnsi="Arial" w:cs="Arial"/>
                <w:sz w:val="20"/>
                <w:szCs w:val="20"/>
              </w:rPr>
              <w:t>1</w:t>
            </w:r>
            <w:r w:rsidR="00C837DC">
              <w:rPr>
                <w:rFonts w:ascii="Arial" w:hAnsi="Arial" w:cs="Arial"/>
                <w:sz w:val="20"/>
                <w:szCs w:val="20"/>
              </w:rPr>
              <w:t>2</w:t>
            </w:r>
            <w:r w:rsidRPr="00ED27F5">
              <w:rPr>
                <w:rFonts w:ascii="Arial" w:hAnsi="Arial" w:cs="Arial"/>
                <w:sz w:val="20"/>
                <w:szCs w:val="20"/>
              </w:rPr>
              <w:t xml:space="preserve"> Monthly Payments</w:t>
            </w:r>
          </w:p>
        </w:tc>
      </w:tr>
      <w:tr w:rsidR="00055DFA" w:rsidRPr="00ED27F5" w14:paraId="444689BD" w14:textId="77777777" w:rsidTr="00187115">
        <w:trPr>
          <w:trHeight w:val="144"/>
        </w:trPr>
        <w:tc>
          <w:tcPr>
            <w:tcW w:w="3870" w:type="dxa"/>
          </w:tcPr>
          <w:p w14:paraId="06395A4D" w14:textId="77777777" w:rsidR="00055DFA" w:rsidRPr="00ED27F5" w:rsidRDefault="00055DFA" w:rsidP="00624394">
            <w:pPr>
              <w:rPr>
                <w:rFonts w:ascii="Arial" w:hAnsi="Arial" w:cs="Arial"/>
                <w:sz w:val="20"/>
                <w:szCs w:val="20"/>
              </w:rPr>
            </w:pPr>
            <w:r>
              <w:rPr>
                <w:rFonts w:ascii="Arial" w:hAnsi="Arial" w:cs="Arial"/>
                <w:sz w:val="20"/>
                <w:szCs w:val="20"/>
              </w:rPr>
              <w:t>8:30 a.m. – 3:30 p.m.</w:t>
            </w:r>
          </w:p>
        </w:tc>
        <w:tc>
          <w:tcPr>
            <w:tcW w:w="1440" w:type="dxa"/>
            <w:vAlign w:val="center"/>
          </w:tcPr>
          <w:p w14:paraId="6149E10F" w14:textId="77777777" w:rsidR="00055DFA" w:rsidRPr="00ED27F5" w:rsidRDefault="00055DFA" w:rsidP="00624394">
            <w:pPr>
              <w:jc w:val="center"/>
              <w:rPr>
                <w:rFonts w:ascii="Arial" w:hAnsi="Arial" w:cs="Arial"/>
                <w:sz w:val="20"/>
                <w:szCs w:val="20"/>
              </w:rPr>
            </w:pPr>
            <w:r>
              <w:rPr>
                <w:rFonts w:ascii="Arial" w:hAnsi="Arial" w:cs="Arial"/>
                <w:sz w:val="20"/>
                <w:szCs w:val="20"/>
              </w:rPr>
              <w:t>5</w:t>
            </w:r>
          </w:p>
        </w:tc>
        <w:tc>
          <w:tcPr>
            <w:tcW w:w="2340" w:type="dxa"/>
            <w:vAlign w:val="center"/>
          </w:tcPr>
          <w:p w14:paraId="6A4BF947" w14:textId="6886FD2F" w:rsidR="00055DFA" w:rsidRPr="00ED27F5" w:rsidRDefault="00055DFA" w:rsidP="00624394">
            <w:pPr>
              <w:jc w:val="center"/>
              <w:rPr>
                <w:rFonts w:ascii="Arial" w:hAnsi="Arial" w:cs="Arial"/>
                <w:sz w:val="20"/>
                <w:szCs w:val="20"/>
              </w:rPr>
            </w:pPr>
            <w:r>
              <w:rPr>
                <w:rFonts w:ascii="Arial" w:hAnsi="Arial" w:cs="Arial"/>
                <w:sz w:val="20"/>
                <w:szCs w:val="20"/>
              </w:rPr>
              <w:t>$</w:t>
            </w:r>
            <w:r w:rsidR="0093039A">
              <w:rPr>
                <w:rFonts w:ascii="Arial" w:hAnsi="Arial" w:cs="Arial"/>
                <w:sz w:val="20"/>
                <w:szCs w:val="20"/>
              </w:rPr>
              <w:t>16,200</w:t>
            </w:r>
            <w:r w:rsidR="00D55F23">
              <w:rPr>
                <w:rFonts w:ascii="Arial" w:hAnsi="Arial" w:cs="Arial"/>
                <w:sz w:val="20"/>
                <w:szCs w:val="20"/>
              </w:rPr>
              <w:t>.00</w:t>
            </w:r>
          </w:p>
        </w:tc>
        <w:tc>
          <w:tcPr>
            <w:tcW w:w="462" w:type="dxa"/>
            <w:vAlign w:val="center"/>
          </w:tcPr>
          <w:p w14:paraId="7FA70A28" w14:textId="77777777" w:rsidR="00055DFA" w:rsidRPr="00ED27F5" w:rsidRDefault="00055DFA" w:rsidP="00624394">
            <w:pPr>
              <w:jc w:val="center"/>
              <w:rPr>
                <w:rFonts w:ascii="Arial" w:hAnsi="Arial" w:cs="Arial"/>
                <w:sz w:val="20"/>
                <w:szCs w:val="20"/>
              </w:rPr>
            </w:pPr>
          </w:p>
        </w:tc>
        <w:tc>
          <w:tcPr>
            <w:tcW w:w="2695" w:type="dxa"/>
            <w:vAlign w:val="center"/>
          </w:tcPr>
          <w:p w14:paraId="463D99EA" w14:textId="6A19E849" w:rsidR="00055DFA" w:rsidRPr="00ED27F5" w:rsidRDefault="00055DFA" w:rsidP="00624394">
            <w:pPr>
              <w:jc w:val="center"/>
              <w:rPr>
                <w:rFonts w:ascii="Arial" w:hAnsi="Arial" w:cs="Arial"/>
                <w:sz w:val="20"/>
                <w:szCs w:val="20"/>
              </w:rPr>
            </w:pPr>
            <w:r>
              <w:rPr>
                <w:rFonts w:ascii="Arial" w:hAnsi="Arial" w:cs="Arial"/>
                <w:sz w:val="20"/>
                <w:szCs w:val="20"/>
              </w:rPr>
              <w:t>$</w:t>
            </w:r>
            <w:r w:rsidR="00E5370A">
              <w:rPr>
                <w:rFonts w:ascii="Arial" w:hAnsi="Arial" w:cs="Arial"/>
                <w:sz w:val="20"/>
                <w:szCs w:val="20"/>
              </w:rPr>
              <w:t>1</w:t>
            </w:r>
            <w:r w:rsidR="006F412C">
              <w:rPr>
                <w:rFonts w:ascii="Arial" w:hAnsi="Arial" w:cs="Arial"/>
                <w:sz w:val="20"/>
                <w:szCs w:val="20"/>
              </w:rPr>
              <w:t>,</w:t>
            </w:r>
            <w:r w:rsidR="002E3AAA">
              <w:rPr>
                <w:rFonts w:ascii="Arial" w:hAnsi="Arial" w:cs="Arial"/>
                <w:sz w:val="20"/>
                <w:szCs w:val="20"/>
              </w:rPr>
              <w:t>3</w:t>
            </w:r>
            <w:r w:rsidR="0093039A">
              <w:rPr>
                <w:rFonts w:ascii="Arial" w:hAnsi="Arial" w:cs="Arial"/>
                <w:sz w:val="20"/>
                <w:szCs w:val="20"/>
              </w:rPr>
              <w:t>5</w:t>
            </w:r>
            <w:r w:rsidR="002E3AAA">
              <w:rPr>
                <w:rFonts w:ascii="Arial" w:hAnsi="Arial" w:cs="Arial"/>
                <w:sz w:val="20"/>
                <w:szCs w:val="20"/>
              </w:rPr>
              <w:t>0.00</w:t>
            </w:r>
          </w:p>
        </w:tc>
      </w:tr>
      <w:tr w:rsidR="00055DFA" w:rsidRPr="00ED27F5" w14:paraId="6D08C8B2" w14:textId="77777777" w:rsidTr="00187115">
        <w:trPr>
          <w:trHeight w:val="144"/>
        </w:trPr>
        <w:tc>
          <w:tcPr>
            <w:tcW w:w="3870" w:type="dxa"/>
          </w:tcPr>
          <w:p w14:paraId="611EE86E" w14:textId="77777777" w:rsidR="00055DFA" w:rsidRPr="00ED27F5" w:rsidRDefault="00055DFA" w:rsidP="00624394">
            <w:pPr>
              <w:rPr>
                <w:rFonts w:ascii="Arial" w:hAnsi="Arial" w:cs="Arial"/>
                <w:sz w:val="20"/>
                <w:szCs w:val="20"/>
              </w:rPr>
            </w:pPr>
            <w:r>
              <w:rPr>
                <w:rFonts w:ascii="Arial" w:hAnsi="Arial" w:cs="Arial"/>
                <w:sz w:val="20"/>
                <w:szCs w:val="20"/>
              </w:rPr>
              <w:t>8:30 a.m. – 3:30 p.m.</w:t>
            </w:r>
          </w:p>
        </w:tc>
        <w:tc>
          <w:tcPr>
            <w:tcW w:w="1440" w:type="dxa"/>
            <w:vAlign w:val="center"/>
          </w:tcPr>
          <w:p w14:paraId="79C7BCD1" w14:textId="77777777" w:rsidR="00055DFA" w:rsidRPr="00ED27F5" w:rsidRDefault="00055DFA" w:rsidP="00624394">
            <w:pPr>
              <w:jc w:val="center"/>
              <w:rPr>
                <w:rFonts w:ascii="Arial" w:hAnsi="Arial" w:cs="Arial"/>
                <w:sz w:val="20"/>
                <w:szCs w:val="20"/>
              </w:rPr>
            </w:pPr>
            <w:r>
              <w:rPr>
                <w:rFonts w:ascii="Arial" w:hAnsi="Arial" w:cs="Arial"/>
                <w:sz w:val="20"/>
                <w:szCs w:val="20"/>
              </w:rPr>
              <w:t>4</w:t>
            </w:r>
          </w:p>
        </w:tc>
        <w:tc>
          <w:tcPr>
            <w:tcW w:w="2340" w:type="dxa"/>
            <w:vAlign w:val="center"/>
          </w:tcPr>
          <w:p w14:paraId="7EA39D9A" w14:textId="0CB2767C" w:rsidR="00055DFA" w:rsidRPr="00ED27F5" w:rsidRDefault="00055DFA" w:rsidP="00624394">
            <w:pPr>
              <w:jc w:val="center"/>
              <w:rPr>
                <w:rFonts w:ascii="Arial" w:hAnsi="Arial" w:cs="Arial"/>
                <w:sz w:val="20"/>
                <w:szCs w:val="20"/>
              </w:rPr>
            </w:pPr>
            <w:r>
              <w:rPr>
                <w:rFonts w:ascii="Arial" w:hAnsi="Arial" w:cs="Arial"/>
                <w:sz w:val="20"/>
                <w:szCs w:val="20"/>
              </w:rPr>
              <w:t>$</w:t>
            </w:r>
            <w:r w:rsidR="00D55F23">
              <w:rPr>
                <w:rFonts w:ascii="Arial" w:hAnsi="Arial" w:cs="Arial"/>
                <w:sz w:val="20"/>
                <w:szCs w:val="20"/>
              </w:rPr>
              <w:t>1</w:t>
            </w:r>
            <w:r w:rsidR="0093039A">
              <w:rPr>
                <w:rFonts w:ascii="Arial" w:hAnsi="Arial" w:cs="Arial"/>
                <w:sz w:val="20"/>
                <w:szCs w:val="20"/>
              </w:rPr>
              <w:t>5,000</w:t>
            </w:r>
            <w:r w:rsidR="00D55F23">
              <w:rPr>
                <w:rFonts w:ascii="Arial" w:hAnsi="Arial" w:cs="Arial"/>
                <w:sz w:val="20"/>
                <w:szCs w:val="20"/>
              </w:rPr>
              <w:t>.00</w:t>
            </w:r>
          </w:p>
        </w:tc>
        <w:tc>
          <w:tcPr>
            <w:tcW w:w="462" w:type="dxa"/>
            <w:vAlign w:val="center"/>
          </w:tcPr>
          <w:p w14:paraId="65E20A90" w14:textId="77777777" w:rsidR="00055DFA" w:rsidRPr="00ED27F5" w:rsidRDefault="00055DFA" w:rsidP="00624394">
            <w:pPr>
              <w:jc w:val="center"/>
              <w:rPr>
                <w:rFonts w:ascii="Arial" w:hAnsi="Arial" w:cs="Arial"/>
                <w:sz w:val="20"/>
                <w:szCs w:val="20"/>
              </w:rPr>
            </w:pPr>
          </w:p>
        </w:tc>
        <w:tc>
          <w:tcPr>
            <w:tcW w:w="2695" w:type="dxa"/>
            <w:vAlign w:val="center"/>
          </w:tcPr>
          <w:p w14:paraId="2BBC2CA0" w14:textId="06B2678A" w:rsidR="00055DFA" w:rsidRPr="00ED27F5" w:rsidRDefault="00055DFA" w:rsidP="00624394">
            <w:pPr>
              <w:jc w:val="center"/>
              <w:rPr>
                <w:rFonts w:ascii="Arial" w:hAnsi="Arial" w:cs="Arial"/>
                <w:sz w:val="20"/>
                <w:szCs w:val="20"/>
              </w:rPr>
            </w:pPr>
            <w:r>
              <w:rPr>
                <w:rFonts w:ascii="Arial" w:hAnsi="Arial" w:cs="Arial"/>
                <w:sz w:val="20"/>
                <w:szCs w:val="20"/>
              </w:rPr>
              <w:t>$</w:t>
            </w:r>
            <w:r w:rsidR="00E5370A">
              <w:rPr>
                <w:rFonts w:ascii="Arial" w:hAnsi="Arial" w:cs="Arial"/>
                <w:sz w:val="20"/>
                <w:szCs w:val="20"/>
              </w:rPr>
              <w:t>1</w:t>
            </w:r>
            <w:r w:rsidR="006F412C">
              <w:rPr>
                <w:rFonts w:ascii="Arial" w:hAnsi="Arial" w:cs="Arial"/>
                <w:sz w:val="20"/>
                <w:szCs w:val="20"/>
              </w:rPr>
              <w:t>,</w:t>
            </w:r>
            <w:r w:rsidR="002E3AAA">
              <w:rPr>
                <w:rFonts w:ascii="Arial" w:hAnsi="Arial" w:cs="Arial"/>
                <w:sz w:val="20"/>
                <w:szCs w:val="20"/>
              </w:rPr>
              <w:t>2</w:t>
            </w:r>
            <w:r w:rsidR="0093039A">
              <w:rPr>
                <w:rFonts w:ascii="Arial" w:hAnsi="Arial" w:cs="Arial"/>
                <w:sz w:val="20"/>
                <w:szCs w:val="20"/>
              </w:rPr>
              <w:t>5</w:t>
            </w:r>
            <w:r w:rsidR="002E3AAA">
              <w:rPr>
                <w:rFonts w:ascii="Arial" w:hAnsi="Arial" w:cs="Arial"/>
                <w:sz w:val="20"/>
                <w:szCs w:val="20"/>
              </w:rPr>
              <w:t>0.00</w:t>
            </w:r>
          </w:p>
        </w:tc>
      </w:tr>
      <w:tr w:rsidR="00055DFA" w:rsidRPr="00ED27F5" w14:paraId="3DBF0FC1" w14:textId="77777777" w:rsidTr="00187115">
        <w:trPr>
          <w:trHeight w:val="144"/>
        </w:trPr>
        <w:tc>
          <w:tcPr>
            <w:tcW w:w="3870" w:type="dxa"/>
          </w:tcPr>
          <w:p w14:paraId="050834F3" w14:textId="77777777" w:rsidR="00055DFA" w:rsidRPr="00ED27F5" w:rsidRDefault="00055DFA" w:rsidP="00624394">
            <w:pPr>
              <w:rPr>
                <w:rFonts w:ascii="Arial" w:hAnsi="Arial" w:cs="Arial"/>
                <w:sz w:val="20"/>
                <w:szCs w:val="20"/>
              </w:rPr>
            </w:pPr>
            <w:r>
              <w:rPr>
                <w:rFonts w:ascii="Arial" w:hAnsi="Arial" w:cs="Arial"/>
                <w:sz w:val="20"/>
                <w:szCs w:val="20"/>
              </w:rPr>
              <w:t>8:30 a.m. – 3:30 p.m.</w:t>
            </w:r>
          </w:p>
        </w:tc>
        <w:tc>
          <w:tcPr>
            <w:tcW w:w="1440" w:type="dxa"/>
            <w:vAlign w:val="center"/>
          </w:tcPr>
          <w:p w14:paraId="26E4117D" w14:textId="77777777" w:rsidR="00055DFA" w:rsidRPr="00ED27F5" w:rsidRDefault="00055DFA" w:rsidP="00624394">
            <w:pPr>
              <w:jc w:val="center"/>
              <w:rPr>
                <w:rFonts w:ascii="Arial" w:hAnsi="Arial" w:cs="Arial"/>
                <w:sz w:val="20"/>
                <w:szCs w:val="20"/>
              </w:rPr>
            </w:pPr>
            <w:r>
              <w:rPr>
                <w:rFonts w:ascii="Arial" w:hAnsi="Arial" w:cs="Arial"/>
                <w:sz w:val="20"/>
                <w:szCs w:val="20"/>
              </w:rPr>
              <w:t>3</w:t>
            </w:r>
          </w:p>
        </w:tc>
        <w:tc>
          <w:tcPr>
            <w:tcW w:w="2340" w:type="dxa"/>
            <w:vAlign w:val="center"/>
          </w:tcPr>
          <w:p w14:paraId="167FBFA1" w14:textId="72E00E64" w:rsidR="00055DFA" w:rsidRPr="00ED27F5" w:rsidRDefault="00055DFA" w:rsidP="00624394">
            <w:pPr>
              <w:jc w:val="center"/>
              <w:rPr>
                <w:rFonts w:ascii="Arial" w:hAnsi="Arial" w:cs="Arial"/>
                <w:sz w:val="20"/>
                <w:szCs w:val="20"/>
              </w:rPr>
            </w:pPr>
            <w:r>
              <w:rPr>
                <w:rFonts w:ascii="Arial" w:hAnsi="Arial" w:cs="Arial"/>
                <w:sz w:val="20"/>
                <w:szCs w:val="20"/>
              </w:rPr>
              <w:t>$</w:t>
            </w:r>
            <w:r w:rsidR="0093039A">
              <w:rPr>
                <w:rFonts w:ascii="Arial" w:hAnsi="Arial" w:cs="Arial"/>
                <w:sz w:val="20"/>
                <w:szCs w:val="20"/>
              </w:rPr>
              <w:t>13,800</w:t>
            </w:r>
            <w:r w:rsidR="00D55F23">
              <w:rPr>
                <w:rFonts w:ascii="Arial" w:hAnsi="Arial" w:cs="Arial"/>
                <w:sz w:val="20"/>
                <w:szCs w:val="20"/>
              </w:rPr>
              <w:t>.00</w:t>
            </w:r>
          </w:p>
        </w:tc>
        <w:tc>
          <w:tcPr>
            <w:tcW w:w="462" w:type="dxa"/>
            <w:vAlign w:val="center"/>
          </w:tcPr>
          <w:p w14:paraId="3DE74773" w14:textId="77777777" w:rsidR="00055DFA" w:rsidRPr="00ED27F5" w:rsidRDefault="00055DFA" w:rsidP="00624394">
            <w:pPr>
              <w:jc w:val="center"/>
              <w:rPr>
                <w:rFonts w:ascii="Arial" w:hAnsi="Arial" w:cs="Arial"/>
                <w:sz w:val="20"/>
                <w:szCs w:val="20"/>
              </w:rPr>
            </w:pPr>
          </w:p>
        </w:tc>
        <w:tc>
          <w:tcPr>
            <w:tcW w:w="2695" w:type="dxa"/>
            <w:vAlign w:val="center"/>
          </w:tcPr>
          <w:p w14:paraId="6CACD6F3" w14:textId="3AF397EA" w:rsidR="00055DFA" w:rsidRPr="00ED27F5" w:rsidRDefault="00055DFA" w:rsidP="00624394">
            <w:pPr>
              <w:jc w:val="center"/>
              <w:rPr>
                <w:rFonts w:ascii="Arial" w:hAnsi="Arial" w:cs="Arial"/>
                <w:sz w:val="20"/>
                <w:szCs w:val="20"/>
              </w:rPr>
            </w:pPr>
            <w:r>
              <w:rPr>
                <w:rFonts w:ascii="Arial" w:hAnsi="Arial" w:cs="Arial"/>
                <w:sz w:val="20"/>
                <w:szCs w:val="20"/>
              </w:rPr>
              <w:t>$</w:t>
            </w:r>
            <w:r w:rsidR="002E3AAA">
              <w:rPr>
                <w:rFonts w:ascii="Arial" w:hAnsi="Arial" w:cs="Arial"/>
                <w:sz w:val="20"/>
                <w:szCs w:val="20"/>
              </w:rPr>
              <w:t>1,1</w:t>
            </w:r>
            <w:r w:rsidR="0093039A">
              <w:rPr>
                <w:rFonts w:ascii="Arial" w:hAnsi="Arial" w:cs="Arial"/>
                <w:sz w:val="20"/>
                <w:szCs w:val="20"/>
              </w:rPr>
              <w:t>5</w:t>
            </w:r>
            <w:r w:rsidR="002E3AAA">
              <w:rPr>
                <w:rFonts w:ascii="Arial" w:hAnsi="Arial" w:cs="Arial"/>
                <w:sz w:val="20"/>
                <w:szCs w:val="20"/>
              </w:rPr>
              <w:t>0.00</w:t>
            </w:r>
          </w:p>
        </w:tc>
      </w:tr>
    </w:tbl>
    <w:p w14:paraId="78C7327B" w14:textId="71797A8B" w:rsidR="00055DFA" w:rsidRDefault="00055DFA"/>
    <w:tbl>
      <w:tblPr>
        <w:tblStyle w:val="TableGrid"/>
        <w:tblW w:w="10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440"/>
        <w:gridCol w:w="2340"/>
        <w:gridCol w:w="462"/>
        <w:gridCol w:w="2694"/>
      </w:tblGrid>
      <w:tr w:rsidR="008B0423" w:rsidRPr="00ED27F5" w14:paraId="72B5EE94" w14:textId="77777777" w:rsidTr="0093039A">
        <w:trPr>
          <w:trHeight w:val="144"/>
        </w:trPr>
        <w:tc>
          <w:tcPr>
            <w:tcW w:w="10806" w:type="dxa"/>
            <w:gridSpan w:val="5"/>
            <w:shd w:val="clear" w:color="auto" w:fill="A4D0A5"/>
          </w:tcPr>
          <w:p w14:paraId="49EF0C41" w14:textId="4D05BCB4" w:rsidR="008B0423" w:rsidRPr="00ED27F5" w:rsidRDefault="00627C60" w:rsidP="00624394">
            <w:pPr>
              <w:rPr>
                <w:rFonts w:ascii="Arial" w:hAnsi="Arial" w:cs="Arial"/>
                <w:b/>
                <w:bCs/>
                <w:sz w:val="21"/>
                <w:szCs w:val="21"/>
              </w:rPr>
            </w:pPr>
            <w:r>
              <w:rPr>
                <w:rFonts w:ascii="Arial" w:hAnsi="Arial" w:cs="Arial"/>
                <w:b/>
                <w:bCs/>
                <w:sz w:val="21"/>
                <w:szCs w:val="21"/>
              </w:rPr>
              <w:t xml:space="preserve">Full Day </w:t>
            </w:r>
            <w:r w:rsidR="008B0423">
              <w:rPr>
                <w:rFonts w:ascii="Arial" w:hAnsi="Arial" w:cs="Arial"/>
                <w:b/>
                <w:bCs/>
                <w:sz w:val="21"/>
                <w:szCs w:val="21"/>
              </w:rPr>
              <w:t>Preschoolers 2.5 – 6 years</w:t>
            </w:r>
          </w:p>
        </w:tc>
      </w:tr>
      <w:tr w:rsidR="008B0423" w:rsidRPr="00ED27F5" w14:paraId="6708FBC6" w14:textId="77777777" w:rsidTr="0093039A">
        <w:trPr>
          <w:trHeight w:val="144"/>
        </w:trPr>
        <w:tc>
          <w:tcPr>
            <w:tcW w:w="3870" w:type="dxa"/>
            <w:shd w:val="clear" w:color="auto" w:fill="A4D0A5"/>
          </w:tcPr>
          <w:p w14:paraId="488EA338" w14:textId="77777777" w:rsidR="008B0423" w:rsidRPr="00ED27F5" w:rsidRDefault="008B0423" w:rsidP="00624394">
            <w:pPr>
              <w:rPr>
                <w:rFonts w:ascii="Arial" w:hAnsi="Arial" w:cs="Arial"/>
                <w:sz w:val="20"/>
                <w:szCs w:val="20"/>
              </w:rPr>
            </w:pPr>
            <w:r w:rsidRPr="00ED27F5">
              <w:rPr>
                <w:rFonts w:ascii="Arial" w:hAnsi="Arial" w:cs="Arial"/>
                <w:sz w:val="20"/>
                <w:szCs w:val="20"/>
              </w:rPr>
              <w:t>School Day</w:t>
            </w:r>
          </w:p>
        </w:tc>
        <w:tc>
          <w:tcPr>
            <w:tcW w:w="1440" w:type="dxa"/>
            <w:shd w:val="clear" w:color="auto" w:fill="A4D0A5"/>
          </w:tcPr>
          <w:p w14:paraId="23187423" w14:textId="77777777" w:rsidR="008B0423" w:rsidRPr="00ED27F5" w:rsidRDefault="008B0423" w:rsidP="00624394">
            <w:pPr>
              <w:rPr>
                <w:rFonts w:ascii="Arial" w:hAnsi="Arial" w:cs="Arial"/>
                <w:sz w:val="20"/>
                <w:szCs w:val="20"/>
              </w:rPr>
            </w:pPr>
            <w:r w:rsidRPr="00ED27F5">
              <w:rPr>
                <w:rFonts w:ascii="Arial" w:hAnsi="Arial" w:cs="Arial"/>
                <w:sz w:val="20"/>
                <w:szCs w:val="20"/>
              </w:rPr>
              <w:t>Days/Week</w:t>
            </w:r>
          </w:p>
        </w:tc>
        <w:tc>
          <w:tcPr>
            <w:tcW w:w="2340" w:type="dxa"/>
            <w:shd w:val="clear" w:color="auto" w:fill="A4D0A5"/>
            <w:vAlign w:val="center"/>
          </w:tcPr>
          <w:p w14:paraId="7C2C1F8E" w14:textId="77777777" w:rsidR="008B0423" w:rsidRPr="00ED27F5" w:rsidRDefault="008B0423" w:rsidP="00624394">
            <w:pPr>
              <w:jc w:val="center"/>
              <w:rPr>
                <w:rFonts w:ascii="Arial" w:hAnsi="Arial" w:cs="Arial"/>
                <w:sz w:val="20"/>
                <w:szCs w:val="20"/>
              </w:rPr>
            </w:pPr>
            <w:r w:rsidRPr="00ED27F5">
              <w:rPr>
                <w:rFonts w:ascii="Arial" w:hAnsi="Arial" w:cs="Arial"/>
                <w:sz w:val="20"/>
                <w:szCs w:val="20"/>
              </w:rPr>
              <w:t>School Year Tuition</w:t>
            </w:r>
          </w:p>
        </w:tc>
        <w:tc>
          <w:tcPr>
            <w:tcW w:w="462" w:type="dxa"/>
            <w:shd w:val="clear" w:color="auto" w:fill="A4D0A5"/>
            <w:vAlign w:val="center"/>
          </w:tcPr>
          <w:p w14:paraId="43C3774F" w14:textId="77777777" w:rsidR="008B0423" w:rsidRPr="00ED27F5" w:rsidRDefault="008B0423" w:rsidP="00624394">
            <w:pPr>
              <w:jc w:val="center"/>
              <w:rPr>
                <w:rFonts w:ascii="Arial" w:hAnsi="Arial" w:cs="Arial"/>
                <w:sz w:val="20"/>
                <w:szCs w:val="20"/>
              </w:rPr>
            </w:pPr>
          </w:p>
        </w:tc>
        <w:tc>
          <w:tcPr>
            <w:tcW w:w="2694" w:type="dxa"/>
            <w:shd w:val="clear" w:color="auto" w:fill="A4D0A5"/>
            <w:vAlign w:val="center"/>
          </w:tcPr>
          <w:p w14:paraId="3CC4DAC1" w14:textId="61E35C5A" w:rsidR="008B0423" w:rsidRPr="00ED27F5" w:rsidRDefault="008B0423" w:rsidP="00624394">
            <w:pPr>
              <w:jc w:val="center"/>
              <w:rPr>
                <w:rFonts w:ascii="Arial" w:hAnsi="Arial" w:cs="Arial"/>
                <w:sz w:val="20"/>
                <w:szCs w:val="20"/>
              </w:rPr>
            </w:pPr>
            <w:r w:rsidRPr="00ED27F5">
              <w:rPr>
                <w:rFonts w:ascii="Arial" w:hAnsi="Arial" w:cs="Arial"/>
                <w:sz w:val="20"/>
                <w:szCs w:val="20"/>
              </w:rPr>
              <w:t>1</w:t>
            </w:r>
            <w:r w:rsidR="00C837DC">
              <w:rPr>
                <w:rFonts w:ascii="Arial" w:hAnsi="Arial" w:cs="Arial"/>
                <w:sz w:val="20"/>
                <w:szCs w:val="20"/>
              </w:rPr>
              <w:t>2</w:t>
            </w:r>
            <w:r w:rsidRPr="00ED27F5">
              <w:rPr>
                <w:rFonts w:ascii="Arial" w:hAnsi="Arial" w:cs="Arial"/>
                <w:sz w:val="20"/>
                <w:szCs w:val="20"/>
              </w:rPr>
              <w:t xml:space="preserve"> Monthly Payments</w:t>
            </w:r>
          </w:p>
        </w:tc>
      </w:tr>
      <w:tr w:rsidR="008B0423" w:rsidRPr="00ED27F5" w14:paraId="4C0FC6F3" w14:textId="77777777" w:rsidTr="00187115">
        <w:trPr>
          <w:trHeight w:val="144"/>
        </w:trPr>
        <w:tc>
          <w:tcPr>
            <w:tcW w:w="3870" w:type="dxa"/>
          </w:tcPr>
          <w:p w14:paraId="5EAFB6B7" w14:textId="77777777" w:rsidR="008B0423" w:rsidRPr="00ED27F5" w:rsidRDefault="008B0423" w:rsidP="00624394">
            <w:pPr>
              <w:rPr>
                <w:rFonts w:ascii="Arial" w:hAnsi="Arial" w:cs="Arial"/>
                <w:sz w:val="20"/>
                <w:szCs w:val="20"/>
              </w:rPr>
            </w:pPr>
            <w:r>
              <w:rPr>
                <w:rFonts w:ascii="Arial" w:hAnsi="Arial" w:cs="Arial"/>
                <w:sz w:val="20"/>
                <w:szCs w:val="20"/>
              </w:rPr>
              <w:t>8:30 a.m. – 3:30 p.m.</w:t>
            </w:r>
          </w:p>
        </w:tc>
        <w:tc>
          <w:tcPr>
            <w:tcW w:w="1440" w:type="dxa"/>
            <w:vAlign w:val="center"/>
          </w:tcPr>
          <w:p w14:paraId="160177E1" w14:textId="77777777" w:rsidR="008B0423" w:rsidRPr="00ED27F5" w:rsidRDefault="008B0423" w:rsidP="00624394">
            <w:pPr>
              <w:jc w:val="center"/>
              <w:rPr>
                <w:rFonts w:ascii="Arial" w:hAnsi="Arial" w:cs="Arial"/>
                <w:sz w:val="20"/>
                <w:szCs w:val="20"/>
              </w:rPr>
            </w:pPr>
            <w:r>
              <w:rPr>
                <w:rFonts w:ascii="Arial" w:hAnsi="Arial" w:cs="Arial"/>
                <w:sz w:val="20"/>
                <w:szCs w:val="20"/>
              </w:rPr>
              <w:t>5</w:t>
            </w:r>
          </w:p>
        </w:tc>
        <w:tc>
          <w:tcPr>
            <w:tcW w:w="2340" w:type="dxa"/>
            <w:vAlign w:val="center"/>
          </w:tcPr>
          <w:p w14:paraId="5160ADB5" w14:textId="51937F10" w:rsidR="008B0423" w:rsidRPr="00ED27F5" w:rsidRDefault="008B0423" w:rsidP="00624394">
            <w:pPr>
              <w:jc w:val="center"/>
              <w:rPr>
                <w:rFonts w:ascii="Arial" w:hAnsi="Arial" w:cs="Arial"/>
                <w:sz w:val="20"/>
                <w:szCs w:val="20"/>
              </w:rPr>
            </w:pPr>
            <w:r>
              <w:rPr>
                <w:rFonts w:ascii="Arial" w:hAnsi="Arial" w:cs="Arial"/>
                <w:sz w:val="20"/>
                <w:szCs w:val="20"/>
              </w:rPr>
              <w:t>$</w:t>
            </w:r>
            <w:r w:rsidR="0093039A">
              <w:rPr>
                <w:rFonts w:ascii="Arial" w:hAnsi="Arial" w:cs="Arial"/>
                <w:sz w:val="20"/>
                <w:szCs w:val="20"/>
              </w:rPr>
              <w:t>15,000</w:t>
            </w:r>
            <w:r w:rsidR="00D55F23">
              <w:rPr>
                <w:rFonts w:ascii="Arial" w:hAnsi="Arial" w:cs="Arial"/>
                <w:sz w:val="20"/>
                <w:szCs w:val="20"/>
              </w:rPr>
              <w:t>.00</w:t>
            </w:r>
          </w:p>
        </w:tc>
        <w:tc>
          <w:tcPr>
            <w:tcW w:w="462" w:type="dxa"/>
            <w:vAlign w:val="center"/>
          </w:tcPr>
          <w:p w14:paraId="04F4D0B9" w14:textId="77777777" w:rsidR="008B0423" w:rsidRPr="00ED27F5" w:rsidRDefault="008B0423" w:rsidP="00624394">
            <w:pPr>
              <w:jc w:val="center"/>
              <w:rPr>
                <w:rFonts w:ascii="Arial" w:hAnsi="Arial" w:cs="Arial"/>
                <w:sz w:val="20"/>
                <w:szCs w:val="20"/>
              </w:rPr>
            </w:pPr>
          </w:p>
        </w:tc>
        <w:tc>
          <w:tcPr>
            <w:tcW w:w="2694" w:type="dxa"/>
            <w:vAlign w:val="center"/>
          </w:tcPr>
          <w:p w14:paraId="3EF80620" w14:textId="60B1EBA4" w:rsidR="008B0423" w:rsidRPr="00ED27F5" w:rsidRDefault="008B0423" w:rsidP="00624394">
            <w:pPr>
              <w:jc w:val="center"/>
              <w:rPr>
                <w:rFonts w:ascii="Arial" w:hAnsi="Arial" w:cs="Arial"/>
                <w:sz w:val="20"/>
                <w:szCs w:val="20"/>
              </w:rPr>
            </w:pPr>
            <w:r>
              <w:rPr>
                <w:rFonts w:ascii="Arial" w:hAnsi="Arial" w:cs="Arial"/>
                <w:sz w:val="20"/>
                <w:szCs w:val="20"/>
              </w:rPr>
              <w:t>$</w:t>
            </w:r>
            <w:r w:rsidR="00E5370A">
              <w:rPr>
                <w:rFonts w:ascii="Arial" w:hAnsi="Arial" w:cs="Arial"/>
                <w:sz w:val="20"/>
                <w:szCs w:val="20"/>
              </w:rPr>
              <w:t>1</w:t>
            </w:r>
            <w:r w:rsidR="006F412C">
              <w:rPr>
                <w:rFonts w:ascii="Arial" w:hAnsi="Arial" w:cs="Arial"/>
                <w:sz w:val="20"/>
                <w:szCs w:val="20"/>
              </w:rPr>
              <w:t>,</w:t>
            </w:r>
            <w:r w:rsidR="002E3AAA">
              <w:rPr>
                <w:rFonts w:ascii="Arial" w:hAnsi="Arial" w:cs="Arial"/>
                <w:sz w:val="20"/>
                <w:szCs w:val="20"/>
              </w:rPr>
              <w:t>2</w:t>
            </w:r>
            <w:r w:rsidR="0093039A">
              <w:rPr>
                <w:rFonts w:ascii="Arial" w:hAnsi="Arial" w:cs="Arial"/>
                <w:sz w:val="20"/>
                <w:szCs w:val="20"/>
              </w:rPr>
              <w:t>5</w:t>
            </w:r>
            <w:r w:rsidR="002E3AAA">
              <w:rPr>
                <w:rFonts w:ascii="Arial" w:hAnsi="Arial" w:cs="Arial"/>
                <w:sz w:val="20"/>
                <w:szCs w:val="20"/>
              </w:rPr>
              <w:t>0.00</w:t>
            </w:r>
          </w:p>
        </w:tc>
      </w:tr>
      <w:tr w:rsidR="008B0423" w:rsidRPr="00ED27F5" w14:paraId="5B790512" w14:textId="77777777" w:rsidTr="00187115">
        <w:trPr>
          <w:trHeight w:val="144"/>
        </w:trPr>
        <w:tc>
          <w:tcPr>
            <w:tcW w:w="3870" w:type="dxa"/>
          </w:tcPr>
          <w:p w14:paraId="14504381" w14:textId="77777777" w:rsidR="008B0423" w:rsidRPr="00ED27F5" w:rsidRDefault="008B0423" w:rsidP="00624394">
            <w:pPr>
              <w:rPr>
                <w:rFonts w:ascii="Arial" w:hAnsi="Arial" w:cs="Arial"/>
                <w:sz w:val="20"/>
                <w:szCs w:val="20"/>
              </w:rPr>
            </w:pPr>
            <w:r>
              <w:rPr>
                <w:rFonts w:ascii="Arial" w:hAnsi="Arial" w:cs="Arial"/>
                <w:sz w:val="20"/>
                <w:szCs w:val="20"/>
              </w:rPr>
              <w:t>8:30 a.m. – 3:30 p.m.</w:t>
            </w:r>
          </w:p>
        </w:tc>
        <w:tc>
          <w:tcPr>
            <w:tcW w:w="1440" w:type="dxa"/>
            <w:vAlign w:val="center"/>
          </w:tcPr>
          <w:p w14:paraId="663A5C91" w14:textId="77777777" w:rsidR="008B0423" w:rsidRPr="00ED27F5" w:rsidRDefault="008B0423" w:rsidP="00624394">
            <w:pPr>
              <w:jc w:val="center"/>
              <w:rPr>
                <w:rFonts w:ascii="Arial" w:hAnsi="Arial" w:cs="Arial"/>
                <w:sz w:val="20"/>
                <w:szCs w:val="20"/>
              </w:rPr>
            </w:pPr>
            <w:r>
              <w:rPr>
                <w:rFonts w:ascii="Arial" w:hAnsi="Arial" w:cs="Arial"/>
                <w:sz w:val="20"/>
                <w:szCs w:val="20"/>
              </w:rPr>
              <w:t>4</w:t>
            </w:r>
          </w:p>
        </w:tc>
        <w:tc>
          <w:tcPr>
            <w:tcW w:w="2340" w:type="dxa"/>
            <w:vAlign w:val="center"/>
          </w:tcPr>
          <w:p w14:paraId="67FE030F" w14:textId="650E98AD" w:rsidR="008B0423" w:rsidRPr="00ED27F5" w:rsidRDefault="008B0423" w:rsidP="00624394">
            <w:pPr>
              <w:jc w:val="center"/>
              <w:rPr>
                <w:rFonts w:ascii="Arial" w:hAnsi="Arial" w:cs="Arial"/>
                <w:sz w:val="20"/>
                <w:szCs w:val="20"/>
              </w:rPr>
            </w:pPr>
            <w:r>
              <w:rPr>
                <w:rFonts w:ascii="Arial" w:hAnsi="Arial" w:cs="Arial"/>
                <w:sz w:val="20"/>
                <w:szCs w:val="20"/>
              </w:rPr>
              <w:t>$</w:t>
            </w:r>
            <w:r w:rsidR="0022290E">
              <w:rPr>
                <w:rFonts w:ascii="Arial" w:hAnsi="Arial" w:cs="Arial"/>
                <w:sz w:val="20"/>
                <w:szCs w:val="20"/>
              </w:rPr>
              <w:t>13,</w:t>
            </w:r>
            <w:r w:rsidR="0093039A">
              <w:rPr>
                <w:rFonts w:ascii="Arial" w:hAnsi="Arial" w:cs="Arial"/>
                <w:sz w:val="20"/>
                <w:szCs w:val="20"/>
              </w:rPr>
              <w:t>8</w:t>
            </w:r>
            <w:r w:rsidR="0022290E">
              <w:rPr>
                <w:rFonts w:ascii="Arial" w:hAnsi="Arial" w:cs="Arial"/>
                <w:sz w:val="20"/>
                <w:szCs w:val="20"/>
              </w:rPr>
              <w:t>00</w:t>
            </w:r>
            <w:r w:rsidR="006945AE">
              <w:rPr>
                <w:rFonts w:ascii="Arial" w:hAnsi="Arial" w:cs="Arial"/>
                <w:sz w:val="20"/>
                <w:szCs w:val="20"/>
              </w:rPr>
              <w:t>.00</w:t>
            </w:r>
          </w:p>
        </w:tc>
        <w:tc>
          <w:tcPr>
            <w:tcW w:w="462" w:type="dxa"/>
            <w:vAlign w:val="center"/>
          </w:tcPr>
          <w:p w14:paraId="16C8553B" w14:textId="77777777" w:rsidR="008B0423" w:rsidRPr="00ED27F5" w:rsidRDefault="008B0423" w:rsidP="00624394">
            <w:pPr>
              <w:jc w:val="center"/>
              <w:rPr>
                <w:rFonts w:ascii="Arial" w:hAnsi="Arial" w:cs="Arial"/>
                <w:sz w:val="20"/>
                <w:szCs w:val="20"/>
              </w:rPr>
            </w:pPr>
          </w:p>
        </w:tc>
        <w:tc>
          <w:tcPr>
            <w:tcW w:w="2694" w:type="dxa"/>
            <w:vAlign w:val="center"/>
          </w:tcPr>
          <w:p w14:paraId="1E7A78CD" w14:textId="23869A5A" w:rsidR="008B0423" w:rsidRPr="00ED27F5" w:rsidRDefault="008B0423" w:rsidP="00624394">
            <w:pPr>
              <w:jc w:val="center"/>
              <w:rPr>
                <w:rFonts w:ascii="Arial" w:hAnsi="Arial" w:cs="Arial"/>
                <w:sz w:val="20"/>
                <w:szCs w:val="20"/>
              </w:rPr>
            </w:pPr>
            <w:r>
              <w:rPr>
                <w:rFonts w:ascii="Arial" w:hAnsi="Arial" w:cs="Arial"/>
                <w:sz w:val="20"/>
                <w:szCs w:val="20"/>
              </w:rPr>
              <w:t>$</w:t>
            </w:r>
            <w:r w:rsidR="00C0684E">
              <w:rPr>
                <w:rFonts w:ascii="Arial" w:hAnsi="Arial" w:cs="Arial"/>
                <w:sz w:val="20"/>
                <w:szCs w:val="20"/>
              </w:rPr>
              <w:t>1,</w:t>
            </w:r>
            <w:r w:rsidR="002E3AAA">
              <w:rPr>
                <w:rFonts w:ascii="Arial" w:hAnsi="Arial" w:cs="Arial"/>
                <w:sz w:val="20"/>
                <w:szCs w:val="20"/>
              </w:rPr>
              <w:t>1</w:t>
            </w:r>
            <w:r w:rsidR="0093039A">
              <w:rPr>
                <w:rFonts w:ascii="Arial" w:hAnsi="Arial" w:cs="Arial"/>
                <w:sz w:val="20"/>
                <w:szCs w:val="20"/>
              </w:rPr>
              <w:t>5</w:t>
            </w:r>
            <w:r w:rsidR="002E3AAA">
              <w:rPr>
                <w:rFonts w:ascii="Arial" w:hAnsi="Arial" w:cs="Arial"/>
                <w:sz w:val="20"/>
                <w:szCs w:val="20"/>
              </w:rPr>
              <w:t>0.00</w:t>
            </w:r>
          </w:p>
        </w:tc>
      </w:tr>
      <w:tr w:rsidR="008B0423" w:rsidRPr="00ED27F5" w14:paraId="555028CB" w14:textId="77777777" w:rsidTr="00187115">
        <w:trPr>
          <w:trHeight w:val="144"/>
        </w:trPr>
        <w:tc>
          <w:tcPr>
            <w:tcW w:w="3870" w:type="dxa"/>
          </w:tcPr>
          <w:p w14:paraId="4CC47102" w14:textId="77777777" w:rsidR="008B0423" w:rsidRPr="00ED27F5" w:rsidRDefault="008B0423" w:rsidP="00624394">
            <w:pPr>
              <w:rPr>
                <w:rFonts w:ascii="Arial" w:hAnsi="Arial" w:cs="Arial"/>
                <w:sz w:val="20"/>
                <w:szCs w:val="20"/>
              </w:rPr>
            </w:pPr>
            <w:r>
              <w:rPr>
                <w:rFonts w:ascii="Arial" w:hAnsi="Arial" w:cs="Arial"/>
                <w:sz w:val="20"/>
                <w:szCs w:val="20"/>
              </w:rPr>
              <w:t>8:30 a.m. – 3:30 p.m.</w:t>
            </w:r>
          </w:p>
        </w:tc>
        <w:tc>
          <w:tcPr>
            <w:tcW w:w="1440" w:type="dxa"/>
            <w:vAlign w:val="center"/>
          </w:tcPr>
          <w:p w14:paraId="27304207" w14:textId="77777777" w:rsidR="008B0423" w:rsidRPr="00ED27F5" w:rsidRDefault="008B0423" w:rsidP="00624394">
            <w:pPr>
              <w:jc w:val="center"/>
              <w:rPr>
                <w:rFonts w:ascii="Arial" w:hAnsi="Arial" w:cs="Arial"/>
                <w:sz w:val="20"/>
                <w:szCs w:val="20"/>
              </w:rPr>
            </w:pPr>
            <w:r>
              <w:rPr>
                <w:rFonts w:ascii="Arial" w:hAnsi="Arial" w:cs="Arial"/>
                <w:sz w:val="20"/>
                <w:szCs w:val="20"/>
              </w:rPr>
              <w:t>3</w:t>
            </w:r>
          </w:p>
        </w:tc>
        <w:tc>
          <w:tcPr>
            <w:tcW w:w="2340" w:type="dxa"/>
            <w:vAlign w:val="center"/>
          </w:tcPr>
          <w:p w14:paraId="0161DA64" w14:textId="41C146ED" w:rsidR="008B0423" w:rsidRPr="00ED27F5" w:rsidRDefault="008B0423" w:rsidP="00624394">
            <w:pPr>
              <w:jc w:val="center"/>
              <w:rPr>
                <w:rFonts w:ascii="Arial" w:hAnsi="Arial" w:cs="Arial"/>
                <w:sz w:val="20"/>
                <w:szCs w:val="20"/>
              </w:rPr>
            </w:pPr>
            <w:r>
              <w:rPr>
                <w:rFonts w:ascii="Arial" w:hAnsi="Arial" w:cs="Arial"/>
                <w:sz w:val="20"/>
                <w:szCs w:val="20"/>
              </w:rPr>
              <w:t>$</w:t>
            </w:r>
            <w:r w:rsidR="0022290E">
              <w:rPr>
                <w:rFonts w:ascii="Arial" w:hAnsi="Arial" w:cs="Arial"/>
                <w:sz w:val="20"/>
                <w:szCs w:val="20"/>
              </w:rPr>
              <w:t>12,</w:t>
            </w:r>
            <w:r w:rsidR="0093039A">
              <w:rPr>
                <w:rFonts w:ascii="Arial" w:hAnsi="Arial" w:cs="Arial"/>
                <w:sz w:val="20"/>
                <w:szCs w:val="20"/>
              </w:rPr>
              <w:t>6</w:t>
            </w:r>
            <w:r w:rsidR="0022290E">
              <w:rPr>
                <w:rFonts w:ascii="Arial" w:hAnsi="Arial" w:cs="Arial"/>
                <w:sz w:val="20"/>
                <w:szCs w:val="20"/>
              </w:rPr>
              <w:t>00</w:t>
            </w:r>
            <w:r w:rsidR="006945AE">
              <w:rPr>
                <w:rFonts w:ascii="Arial" w:hAnsi="Arial" w:cs="Arial"/>
                <w:sz w:val="20"/>
                <w:szCs w:val="20"/>
              </w:rPr>
              <w:t>.00</w:t>
            </w:r>
          </w:p>
        </w:tc>
        <w:tc>
          <w:tcPr>
            <w:tcW w:w="462" w:type="dxa"/>
            <w:vAlign w:val="center"/>
          </w:tcPr>
          <w:p w14:paraId="2203EB9F" w14:textId="77777777" w:rsidR="008B0423" w:rsidRPr="00ED27F5" w:rsidRDefault="008B0423" w:rsidP="00624394">
            <w:pPr>
              <w:jc w:val="center"/>
              <w:rPr>
                <w:rFonts w:ascii="Arial" w:hAnsi="Arial" w:cs="Arial"/>
                <w:sz w:val="20"/>
                <w:szCs w:val="20"/>
              </w:rPr>
            </w:pPr>
          </w:p>
        </w:tc>
        <w:tc>
          <w:tcPr>
            <w:tcW w:w="2694" w:type="dxa"/>
            <w:vAlign w:val="center"/>
          </w:tcPr>
          <w:p w14:paraId="0B72FC92" w14:textId="045F1DE6" w:rsidR="008B0423" w:rsidRPr="00ED27F5" w:rsidRDefault="008B0423" w:rsidP="00624394">
            <w:pPr>
              <w:jc w:val="center"/>
              <w:rPr>
                <w:rFonts w:ascii="Arial" w:hAnsi="Arial" w:cs="Arial"/>
                <w:sz w:val="20"/>
                <w:szCs w:val="20"/>
              </w:rPr>
            </w:pPr>
            <w:r>
              <w:rPr>
                <w:rFonts w:ascii="Arial" w:hAnsi="Arial" w:cs="Arial"/>
                <w:sz w:val="20"/>
                <w:szCs w:val="20"/>
              </w:rPr>
              <w:t>$</w:t>
            </w:r>
            <w:r w:rsidR="002E3AAA">
              <w:rPr>
                <w:rFonts w:ascii="Arial" w:hAnsi="Arial" w:cs="Arial"/>
                <w:sz w:val="20"/>
                <w:szCs w:val="20"/>
              </w:rPr>
              <w:t>1,0</w:t>
            </w:r>
            <w:r w:rsidR="0093039A">
              <w:rPr>
                <w:rFonts w:ascii="Arial" w:hAnsi="Arial" w:cs="Arial"/>
                <w:sz w:val="20"/>
                <w:szCs w:val="20"/>
              </w:rPr>
              <w:t>5</w:t>
            </w:r>
            <w:r w:rsidR="002E3AAA">
              <w:rPr>
                <w:rFonts w:ascii="Arial" w:hAnsi="Arial" w:cs="Arial"/>
                <w:sz w:val="20"/>
                <w:szCs w:val="20"/>
              </w:rPr>
              <w:t>0.00</w:t>
            </w:r>
          </w:p>
        </w:tc>
      </w:tr>
    </w:tbl>
    <w:p w14:paraId="6EC86F6D" w14:textId="77777777" w:rsidR="00627C60" w:rsidRDefault="00627C60"/>
    <w:tbl>
      <w:tblPr>
        <w:tblStyle w:val="TableGrid"/>
        <w:tblW w:w="10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440"/>
        <w:gridCol w:w="2430"/>
        <w:gridCol w:w="372"/>
        <w:gridCol w:w="2694"/>
      </w:tblGrid>
      <w:tr w:rsidR="008B0423" w:rsidRPr="00ED27F5" w14:paraId="2BB0A9F7" w14:textId="77777777" w:rsidTr="0093039A">
        <w:trPr>
          <w:trHeight w:val="144"/>
        </w:trPr>
        <w:tc>
          <w:tcPr>
            <w:tcW w:w="10806" w:type="dxa"/>
            <w:gridSpan w:val="5"/>
            <w:shd w:val="clear" w:color="auto" w:fill="A4D0A5"/>
          </w:tcPr>
          <w:p w14:paraId="570D1377" w14:textId="588DB698" w:rsidR="008B0423" w:rsidRPr="00ED27F5" w:rsidRDefault="00A0055D" w:rsidP="00624394">
            <w:pPr>
              <w:rPr>
                <w:rFonts w:ascii="Arial" w:hAnsi="Arial" w:cs="Arial"/>
                <w:b/>
                <w:bCs/>
                <w:sz w:val="21"/>
                <w:szCs w:val="21"/>
              </w:rPr>
            </w:pPr>
            <w:r>
              <w:rPr>
                <w:rFonts w:ascii="Arial" w:hAnsi="Arial" w:cs="Arial"/>
                <w:b/>
                <w:bCs/>
                <w:sz w:val="21"/>
                <w:szCs w:val="21"/>
              </w:rPr>
              <w:t xml:space="preserve">Kindergarten &amp; </w:t>
            </w:r>
            <w:r w:rsidR="008B0423">
              <w:rPr>
                <w:rFonts w:ascii="Arial" w:hAnsi="Arial" w:cs="Arial"/>
                <w:b/>
                <w:bCs/>
                <w:sz w:val="21"/>
                <w:szCs w:val="21"/>
              </w:rPr>
              <w:t xml:space="preserve">Elementary </w:t>
            </w:r>
          </w:p>
        </w:tc>
      </w:tr>
      <w:tr w:rsidR="008B0423" w:rsidRPr="00ED27F5" w14:paraId="0392BA9E" w14:textId="77777777" w:rsidTr="0093039A">
        <w:trPr>
          <w:trHeight w:val="144"/>
        </w:trPr>
        <w:tc>
          <w:tcPr>
            <w:tcW w:w="3870" w:type="dxa"/>
            <w:shd w:val="clear" w:color="auto" w:fill="A4D0A5"/>
          </w:tcPr>
          <w:p w14:paraId="33752FEA" w14:textId="77777777" w:rsidR="008B0423" w:rsidRPr="00ED27F5" w:rsidRDefault="008B0423" w:rsidP="00624394">
            <w:pPr>
              <w:rPr>
                <w:rFonts w:ascii="Arial" w:hAnsi="Arial" w:cs="Arial"/>
                <w:sz w:val="20"/>
                <w:szCs w:val="20"/>
              </w:rPr>
            </w:pPr>
            <w:r w:rsidRPr="00ED27F5">
              <w:rPr>
                <w:rFonts w:ascii="Arial" w:hAnsi="Arial" w:cs="Arial"/>
                <w:sz w:val="20"/>
                <w:szCs w:val="20"/>
              </w:rPr>
              <w:t>School Day</w:t>
            </w:r>
          </w:p>
        </w:tc>
        <w:tc>
          <w:tcPr>
            <w:tcW w:w="1440" w:type="dxa"/>
            <w:shd w:val="clear" w:color="auto" w:fill="A4D0A5"/>
          </w:tcPr>
          <w:p w14:paraId="31BBECEA" w14:textId="77777777" w:rsidR="008B0423" w:rsidRPr="00ED27F5" w:rsidRDefault="008B0423" w:rsidP="00624394">
            <w:pPr>
              <w:rPr>
                <w:rFonts w:ascii="Arial" w:hAnsi="Arial" w:cs="Arial"/>
                <w:sz w:val="20"/>
                <w:szCs w:val="20"/>
              </w:rPr>
            </w:pPr>
            <w:r w:rsidRPr="00ED27F5">
              <w:rPr>
                <w:rFonts w:ascii="Arial" w:hAnsi="Arial" w:cs="Arial"/>
                <w:sz w:val="20"/>
                <w:szCs w:val="20"/>
              </w:rPr>
              <w:t>Days/Week</w:t>
            </w:r>
          </w:p>
        </w:tc>
        <w:tc>
          <w:tcPr>
            <w:tcW w:w="2430" w:type="dxa"/>
            <w:shd w:val="clear" w:color="auto" w:fill="A4D0A5"/>
            <w:vAlign w:val="center"/>
          </w:tcPr>
          <w:p w14:paraId="117C9CBC" w14:textId="77777777" w:rsidR="008B0423" w:rsidRPr="00ED27F5" w:rsidRDefault="008B0423" w:rsidP="00624394">
            <w:pPr>
              <w:jc w:val="center"/>
              <w:rPr>
                <w:rFonts w:ascii="Arial" w:hAnsi="Arial" w:cs="Arial"/>
                <w:sz w:val="20"/>
                <w:szCs w:val="20"/>
              </w:rPr>
            </w:pPr>
            <w:r w:rsidRPr="00ED27F5">
              <w:rPr>
                <w:rFonts w:ascii="Arial" w:hAnsi="Arial" w:cs="Arial"/>
                <w:sz w:val="20"/>
                <w:szCs w:val="20"/>
              </w:rPr>
              <w:t>School Year Tuition</w:t>
            </w:r>
          </w:p>
        </w:tc>
        <w:tc>
          <w:tcPr>
            <w:tcW w:w="372" w:type="dxa"/>
            <w:shd w:val="clear" w:color="auto" w:fill="A4D0A5"/>
            <w:vAlign w:val="center"/>
          </w:tcPr>
          <w:p w14:paraId="749595F6" w14:textId="77777777" w:rsidR="008B0423" w:rsidRPr="00ED27F5" w:rsidRDefault="008B0423" w:rsidP="00624394">
            <w:pPr>
              <w:jc w:val="center"/>
              <w:rPr>
                <w:rFonts w:ascii="Arial" w:hAnsi="Arial" w:cs="Arial"/>
                <w:sz w:val="20"/>
                <w:szCs w:val="20"/>
              </w:rPr>
            </w:pPr>
          </w:p>
        </w:tc>
        <w:tc>
          <w:tcPr>
            <w:tcW w:w="2694" w:type="dxa"/>
            <w:shd w:val="clear" w:color="auto" w:fill="A4D0A5"/>
            <w:vAlign w:val="center"/>
          </w:tcPr>
          <w:p w14:paraId="29A6EB04" w14:textId="77777777" w:rsidR="008B0423" w:rsidRPr="00ED27F5" w:rsidRDefault="008B0423" w:rsidP="00624394">
            <w:pPr>
              <w:jc w:val="center"/>
              <w:rPr>
                <w:rFonts w:ascii="Arial" w:hAnsi="Arial" w:cs="Arial"/>
                <w:sz w:val="20"/>
                <w:szCs w:val="20"/>
              </w:rPr>
            </w:pPr>
            <w:r w:rsidRPr="00ED27F5">
              <w:rPr>
                <w:rFonts w:ascii="Arial" w:hAnsi="Arial" w:cs="Arial"/>
                <w:sz w:val="20"/>
                <w:szCs w:val="20"/>
              </w:rPr>
              <w:t>10 Monthly Payments</w:t>
            </w:r>
          </w:p>
        </w:tc>
      </w:tr>
      <w:tr w:rsidR="008B0423" w:rsidRPr="00ED27F5" w14:paraId="676050C2" w14:textId="77777777" w:rsidTr="00187115">
        <w:trPr>
          <w:trHeight w:val="144"/>
        </w:trPr>
        <w:tc>
          <w:tcPr>
            <w:tcW w:w="3870" w:type="dxa"/>
          </w:tcPr>
          <w:p w14:paraId="2F0E01C9" w14:textId="77777777" w:rsidR="008B0423" w:rsidRPr="00ED27F5" w:rsidRDefault="008B0423" w:rsidP="00624394">
            <w:pPr>
              <w:rPr>
                <w:rFonts w:ascii="Arial" w:hAnsi="Arial" w:cs="Arial"/>
                <w:sz w:val="20"/>
                <w:szCs w:val="20"/>
              </w:rPr>
            </w:pPr>
            <w:r>
              <w:rPr>
                <w:rFonts w:ascii="Arial" w:hAnsi="Arial" w:cs="Arial"/>
                <w:sz w:val="20"/>
                <w:szCs w:val="20"/>
              </w:rPr>
              <w:t>8:30 a.m. – 3:30 p.m.</w:t>
            </w:r>
          </w:p>
        </w:tc>
        <w:tc>
          <w:tcPr>
            <w:tcW w:w="1440" w:type="dxa"/>
            <w:vAlign w:val="center"/>
          </w:tcPr>
          <w:p w14:paraId="47675350" w14:textId="77777777" w:rsidR="008B0423" w:rsidRPr="00ED27F5" w:rsidRDefault="008B0423" w:rsidP="00624394">
            <w:pPr>
              <w:jc w:val="center"/>
              <w:rPr>
                <w:rFonts w:ascii="Arial" w:hAnsi="Arial" w:cs="Arial"/>
                <w:sz w:val="20"/>
                <w:szCs w:val="20"/>
              </w:rPr>
            </w:pPr>
            <w:r>
              <w:rPr>
                <w:rFonts w:ascii="Arial" w:hAnsi="Arial" w:cs="Arial"/>
                <w:sz w:val="20"/>
                <w:szCs w:val="20"/>
              </w:rPr>
              <w:t>5</w:t>
            </w:r>
          </w:p>
        </w:tc>
        <w:tc>
          <w:tcPr>
            <w:tcW w:w="2430" w:type="dxa"/>
            <w:vAlign w:val="center"/>
          </w:tcPr>
          <w:p w14:paraId="61F3EEFD" w14:textId="48FB6E2A" w:rsidR="008B0423" w:rsidRPr="00ED27F5" w:rsidRDefault="008B0423" w:rsidP="00624394">
            <w:pPr>
              <w:jc w:val="center"/>
              <w:rPr>
                <w:rFonts w:ascii="Arial" w:hAnsi="Arial" w:cs="Arial"/>
                <w:sz w:val="20"/>
                <w:szCs w:val="20"/>
              </w:rPr>
            </w:pPr>
            <w:r>
              <w:rPr>
                <w:rFonts w:ascii="Arial" w:hAnsi="Arial" w:cs="Arial"/>
                <w:sz w:val="20"/>
                <w:szCs w:val="20"/>
              </w:rPr>
              <w:t>$</w:t>
            </w:r>
            <w:r w:rsidR="00D55F23">
              <w:rPr>
                <w:rFonts w:ascii="Arial" w:hAnsi="Arial" w:cs="Arial"/>
                <w:sz w:val="20"/>
                <w:szCs w:val="20"/>
              </w:rPr>
              <w:t>1</w:t>
            </w:r>
            <w:r w:rsidR="00B1581F">
              <w:rPr>
                <w:rFonts w:ascii="Arial" w:hAnsi="Arial" w:cs="Arial"/>
                <w:sz w:val="20"/>
                <w:szCs w:val="20"/>
              </w:rPr>
              <w:t>0</w:t>
            </w:r>
            <w:r w:rsidR="00D55F23">
              <w:rPr>
                <w:rFonts w:ascii="Arial" w:hAnsi="Arial" w:cs="Arial"/>
                <w:sz w:val="20"/>
                <w:szCs w:val="20"/>
              </w:rPr>
              <w:t>,</w:t>
            </w:r>
            <w:r w:rsidR="002751C0">
              <w:rPr>
                <w:rFonts w:ascii="Arial" w:hAnsi="Arial" w:cs="Arial"/>
                <w:sz w:val="20"/>
                <w:szCs w:val="20"/>
              </w:rPr>
              <w:t>25</w:t>
            </w:r>
            <w:r w:rsidR="00D55F23">
              <w:rPr>
                <w:rFonts w:ascii="Arial" w:hAnsi="Arial" w:cs="Arial"/>
                <w:sz w:val="20"/>
                <w:szCs w:val="20"/>
              </w:rPr>
              <w:t>0.00</w:t>
            </w:r>
          </w:p>
        </w:tc>
        <w:tc>
          <w:tcPr>
            <w:tcW w:w="372" w:type="dxa"/>
            <w:vAlign w:val="center"/>
          </w:tcPr>
          <w:p w14:paraId="66245253" w14:textId="77777777" w:rsidR="008B0423" w:rsidRPr="00ED27F5" w:rsidRDefault="008B0423" w:rsidP="00624394">
            <w:pPr>
              <w:jc w:val="center"/>
              <w:rPr>
                <w:rFonts w:ascii="Arial" w:hAnsi="Arial" w:cs="Arial"/>
                <w:sz w:val="20"/>
                <w:szCs w:val="20"/>
              </w:rPr>
            </w:pPr>
          </w:p>
        </w:tc>
        <w:tc>
          <w:tcPr>
            <w:tcW w:w="2694" w:type="dxa"/>
            <w:vAlign w:val="center"/>
          </w:tcPr>
          <w:p w14:paraId="1A772201" w14:textId="15833DDB" w:rsidR="008B0423" w:rsidRPr="00ED27F5" w:rsidRDefault="000B19CD" w:rsidP="00624394">
            <w:pPr>
              <w:jc w:val="center"/>
              <w:rPr>
                <w:rFonts w:ascii="Arial" w:hAnsi="Arial" w:cs="Arial"/>
                <w:sz w:val="20"/>
                <w:szCs w:val="20"/>
              </w:rPr>
            </w:pPr>
            <w:r>
              <w:rPr>
                <w:rFonts w:ascii="Arial" w:hAnsi="Arial" w:cs="Arial"/>
                <w:sz w:val="20"/>
                <w:szCs w:val="20"/>
              </w:rPr>
              <w:t>$</w:t>
            </w:r>
            <w:r w:rsidR="002E3AAA">
              <w:rPr>
                <w:rFonts w:ascii="Arial" w:hAnsi="Arial" w:cs="Arial"/>
                <w:sz w:val="20"/>
                <w:szCs w:val="20"/>
              </w:rPr>
              <w:t>1,0</w:t>
            </w:r>
            <w:r w:rsidR="002751C0">
              <w:rPr>
                <w:rFonts w:ascii="Arial" w:hAnsi="Arial" w:cs="Arial"/>
                <w:sz w:val="20"/>
                <w:szCs w:val="20"/>
              </w:rPr>
              <w:t>25</w:t>
            </w:r>
            <w:r w:rsidR="002E3AAA">
              <w:rPr>
                <w:rFonts w:ascii="Arial" w:hAnsi="Arial" w:cs="Arial"/>
                <w:sz w:val="20"/>
                <w:szCs w:val="20"/>
              </w:rPr>
              <w:t>.00</w:t>
            </w:r>
          </w:p>
        </w:tc>
      </w:tr>
      <w:tr w:rsidR="008B0423" w:rsidRPr="00ED27F5" w14:paraId="499FD411" w14:textId="77777777" w:rsidTr="00187115">
        <w:trPr>
          <w:trHeight w:val="144"/>
        </w:trPr>
        <w:tc>
          <w:tcPr>
            <w:tcW w:w="3870" w:type="dxa"/>
          </w:tcPr>
          <w:p w14:paraId="75071EDB" w14:textId="77777777" w:rsidR="008B0423" w:rsidRPr="00ED27F5" w:rsidRDefault="008B0423" w:rsidP="00624394">
            <w:pPr>
              <w:rPr>
                <w:rFonts w:ascii="Arial" w:hAnsi="Arial" w:cs="Arial"/>
                <w:sz w:val="20"/>
                <w:szCs w:val="20"/>
              </w:rPr>
            </w:pPr>
            <w:r>
              <w:rPr>
                <w:rFonts w:ascii="Arial" w:hAnsi="Arial" w:cs="Arial"/>
                <w:sz w:val="20"/>
                <w:szCs w:val="20"/>
              </w:rPr>
              <w:t>8:30 a.m. – 3:30 p.m.</w:t>
            </w:r>
          </w:p>
        </w:tc>
        <w:tc>
          <w:tcPr>
            <w:tcW w:w="1440" w:type="dxa"/>
            <w:vAlign w:val="center"/>
          </w:tcPr>
          <w:p w14:paraId="2D37A57B" w14:textId="77777777" w:rsidR="008B0423" w:rsidRPr="00ED27F5" w:rsidRDefault="008B0423" w:rsidP="00624394">
            <w:pPr>
              <w:jc w:val="center"/>
              <w:rPr>
                <w:rFonts w:ascii="Arial" w:hAnsi="Arial" w:cs="Arial"/>
                <w:sz w:val="20"/>
                <w:szCs w:val="20"/>
              </w:rPr>
            </w:pPr>
            <w:r>
              <w:rPr>
                <w:rFonts w:ascii="Arial" w:hAnsi="Arial" w:cs="Arial"/>
                <w:sz w:val="20"/>
                <w:szCs w:val="20"/>
              </w:rPr>
              <w:t>4</w:t>
            </w:r>
          </w:p>
        </w:tc>
        <w:tc>
          <w:tcPr>
            <w:tcW w:w="2430" w:type="dxa"/>
            <w:vAlign w:val="center"/>
          </w:tcPr>
          <w:p w14:paraId="4AD42524" w14:textId="2997ADE0" w:rsidR="008B0423" w:rsidRPr="00ED27F5" w:rsidRDefault="008B0423" w:rsidP="00624394">
            <w:pPr>
              <w:jc w:val="center"/>
              <w:rPr>
                <w:rFonts w:ascii="Arial" w:hAnsi="Arial" w:cs="Arial"/>
                <w:sz w:val="20"/>
                <w:szCs w:val="20"/>
              </w:rPr>
            </w:pPr>
            <w:r>
              <w:rPr>
                <w:rFonts w:ascii="Arial" w:hAnsi="Arial" w:cs="Arial"/>
                <w:sz w:val="20"/>
                <w:szCs w:val="20"/>
              </w:rPr>
              <w:t>$</w:t>
            </w:r>
            <w:r w:rsidR="002751C0">
              <w:rPr>
                <w:rFonts w:ascii="Arial" w:hAnsi="Arial" w:cs="Arial"/>
                <w:sz w:val="20"/>
                <w:szCs w:val="20"/>
              </w:rPr>
              <w:t>9,000</w:t>
            </w:r>
            <w:r w:rsidR="00D55F23">
              <w:rPr>
                <w:rFonts w:ascii="Arial" w:hAnsi="Arial" w:cs="Arial"/>
                <w:sz w:val="20"/>
                <w:szCs w:val="20"/>
              </w:rPr>
              <w:t>.00</w:t>
            </w:r>
          </w:p>
        </w:tc>
        <w:tc>
          <w:tcPr>
            <w:tcW w:w="372" w:type="dxa"/>
            <w:vAlign w:val="center"/>
          </w:tcPr>
          <w:p w14:paraId="47A1BE87" w14:textId="77777777" w:rsidR="008B0423" w:rsidRPr="00ED27F5" w:rsidRDefault="008B0423" w:rsidP="00624394">
            <w:pPr>
              <w:jc w:val="center"/>
              <w:rPr>
                <w:rFonts w:ascii="Arial" w:hAnsi="Arial" w:cs="Arial"/>
                <w:sz w:val="20"/>
                <w:szCs w:val="20"/>
              </w:rPr>
            </w:pPr>
          </w:p>
        </w:tc>
        <w:tc>
          <w:tcPr>
            <w:tcW w:w="2694" w:type="dxa"/>
            <w:vAlign w:val="center"/>
          </w:tcPr>
          <w:p w14:paraId="231722D4" w14:textId="14C99F2A" w:rsidR="008B0423" w:rsidRPr="00ED27F5" w:rsidRDefault="008B0423" w:rsidP="00624394">
            <w:pPr>
              <w:jc w:val="center"/>
              <w:rPr>
                <w:rFonts w:ascii="Arial" w:hAnsi="Arial" w:cs="Arial"/>
                <w:sz w:val="20"/>
                <w:szCs w:val="20"/>
              </w:rPr>
            </w:pPr>
            <w:r>
              <w:rPr>
                <w:rFonts w:ascii="Arial" w:hAnsi="Arial" w:cs="Arial"/>
                <w:sz w:val="20"/>
                <w:szCs w:val="20"/>
              </w:rPr>
              <w:t>$</w:t>
            </w:r>
            <w:r w:rsidR="002E3AAA">
              <w:rPr>
                <w:rFonts w:ascii="Arial" w:hAnsi="Arial" w:cs="Arial"/>
                <w:sz w:val="20"/>
                <w:szCs w:val="20"/>
              </w:rPr>
              <w:t>900.00</w:t>
            </w:r>
          </w:p>
        </w:tc>
      </w:tr>
    </w:tbl>
    <w:p w14:paraId="14713BBA" w14:textId="4DAD9745" w:rsidR="008B0423" w:rsidRDefault="008B0423"/>
    <w:tbl>
      <w:tblPr>
        <w:tblStyle w:val="TableGrid"/>
        <w:tblW w:w="10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2430"/>
        <w:gridCol w:w="363"/>
        <w:gridCol w:w="2703"/>
      </w:tblGrid>
      <w:tr w:rsidR="008B0423" w:rsidRPr="00D549DF" w14:paraId="4782DE60" w14:textId="77777777" w:rsidTr="0093039A">
        <w:trPr>
          <w:trHeight w:val="144"/>
        </w:trPr>
        <w:tc>
          <w:tcPr>
            <w:tcW w:w="10806" w:type="dxa"/>
            <w:gridSpan w:val="4"/>
            <w:shd w:val="clear" w:color="auto" w:fill="A4D0A5"/>
          </w:tcPr>
          <w:p w14:paraId="4C828DB3" w14:textId="77777777" w:rsidR="008B0423" w:rsidRPr="00D549DF" w:rsidRDefault="008B0423" w:rsidP="00624394">
            <w:pPr>
              <w:rPr>
                <w:rFonts w:ascii="Arial" w:hAnsi="Arial" w:cs="Arial"/>
                <w:b/>
                <w:bCs/>
              </w:rPr>
            </w:pPr>
            <w:r w:rsidRPr="00D549DF">
              <w:rPr>
                <w:rFonts w:ascii="Arial" w:hAnsi="Arial" w:cs="Arial"/>
                <w:b/>
                <w:bCs/>
                <w:sz w:val="21"/>
                <w:szCs w:val="21"/>
              </w:rPr>
              <w:t>Before/After School Care</w:t>
            </w:r>
          </w:p>
        </w:tc>
      </w:tr>
      <w:tr w:rsidR="008B0423" w:rsidRPr="00D549DF" w14:paraId="08BE212F" w14:textId="77777777" w:rsidTr="00187115">
        <w:trPr>
          <w:trHeight w:val="144"/>
        </w:trPr>
        <w:tc>
          <w:tcPr>
            <w:tcW w:w="5310" w:type="dxa"/>
          </w:tcPr>
          <w:p w14:paraId="0299D442" w14:textId="77777777" w:rsidR="008B0423" w:rsidRPr="00D549DF" w:rsidRDefault="008B0423" w:rsidP="00624394">
            <w:pPr>
              <w:rPr>
                <w:rFonts w:ascii="Arial" w:hAnsi="Arial" w:cs="Arial"/>
                <w:sz w:val="20"/>
                <w:szCs w:val="20"/>
              </w:rPr>
            </w:pPr>
            <w:r>
              <w:rPr>
                <w:rFonts w:ascii="Arial" w:hAnsi="Arial" w:cs="Arial"/>
                <w:sz w:val="20"/>
                <w:szCs w:val="20"/>
              </w:rPr>
              <w:t>Before School Care</w:t>
            </w:r>
          </w:p>
        </w:tc>
        <w:tc>
          <w:tcPr>
            <w:tcW w:w="2430" w:type="dxa"/>
          </w:tcPr>
          <w:p w14:paraId="6270911C" w14:textId="77777777" w:rsidR="008B0423" w:rsidRPr="00D549DF" w:rsidRDefault="008B0423" w:rsidP="00624394">
            <w:pPr>
              <w:rPr>
                <w:rFonts w:ascii="Arial" w:hAnsi="Arial" w:cs="Arial"/>
                <w:sz w:val="20"/>
                <w:szCs w:val="20"/>
              </w:rPr>
            </w:pPr>
            <w:r>
              <w:rPr>
                <w:rFonts w:ascii="Arial" w:hAnsi="Arial" w:cs="Arial"/>
                <w:sz w:val="20"/>
                <w:szCs w:val="20"/>
              </w:rPr>
              <w:t>7:30 a.m. – 8:30 a.m.</w:t>
            </w:r>
          </w:p>
        </w:tc>
        <w:tc>
          <w:tcPr>
            <w:tcW w:w="363" w:type="dxa"/>
          </w:tcPr>
          <w:p w14:paraId="137BD4AA" w14:textId="77777777" w:rsidR="008B0423" w:rsidRPr="00D549DF" w:rsidRDefault="008B0423" w:rsidP="00624394">
            <w:pPr>
              <w:rPr>
                <w:rFonts w:ascii="Arial" w:hAnsi="Arial" w:cs="Arial"/>
                <w:sz w:val="20"/>
                <w:szCs w:val="20"/>
              </w:rPr>
            </w:pPr>
          </w:p>
        </w:tc>
        <w:tc>
          <w:tcPr>
            <w:tcW w:w="2703" w:type="dxa"/>
          </w:tcPr>
          <w:p w14:paraId="109A410C" w14:textId="77777777" w:rsidR="008B0423" w:rsidRPr="00D549DF" w:rsidRDefault="008B0423" w:rsidP="00624394">
            <w:pPr>
              <w:rPr>
                <w:rFonts w:ascii="Arial" w:hAnsi="Arial" w:cs="Arial"/>
                <w:sz w:val="20"/>
                <w:szCs w:val="20"/>
              </w:rPr>
            </w:pPr>
            <w:r>
              <w:rPr>
                <w:rFonts w:ascii="Arial" w:hAnsi="Arial" w:cs="Arial"/>
                <w:sz w:val="20"/>
                <w:szCs w:val="20"/>
              </w:rPr>
              <w:t>$50/month</w:t>
            </w:r>
          </w:p>
        </w:tc>
      </w:tr>
      <w:tr w:rsidR="008B0423" w:rsidRPr="00D549DF" w14:paraId="6AE0C3E8" w14:textId="77777777" w:rsidTr="00187115">
        <w:trPr>
          <w:trHeight w:val="144"/>
        </w:trPr>
        <w:tc>
          <w:tcPr>
            <w:tcW w:w="5310" w:type="dxa"/>
          </w:tcPr>
          <w:p w14:paraId="010BC7EB" w14:textId="77777777" w:rsidR="008B0423" w:rsidRPr="00D549DF" w:rsidRDefault="008B0423" w:rsidP="00624394">
            <w:pPr>
              <w:rPr>
                <w:rFonts w:ascii="Arial" w:hAnsi="Arial" w:cs="Arial"/>
                <w:sz w:val="20"/>
                <w:szCs w:val="20"/>
              </w:rPr>
            </w:pPr>
            <w:r>
              <w:rPr>
                <w:rFonts w:ascii="Arial" w:hAnsi="Arial" w:cs="Arial"/>
                <w:sz w:val="20"/>
                <w:szCs w:val="20"/>
              </w:rPr>
              <w:t>After School Care</w:t>
            </w:r>
          </w:p>
        </w:tc>
        <w:tc>
          <w:tcPr>
            <w:tcW w:w="2430" w:type="dxa"/>
          </w:tcPr>
          <w:p w14:paraId="3C012C8E" w14:textId="77777777" w:rsidR="008B0423" w:rsidRPr="00D549DF" w:rsidRDefault="008B0423" w:rsidP="00624394">
            <w:pPr>
              <w:rPr>
                <w:rFonts w:ascii="Arial" w:hAnsi="Arial" w:cs="Arial"/>
                <w:sz w:val="20"/>
                <w:szCs w:val="20"/>
              </w:rPr>
            </w:pPr>
            <w:r>
              <w:rPr>
                <w:rFonts w:ascii="Arial" w:hAnsi="Arial" w:cs="Arial"/>
                <w:sz w:val="20"/>
                <w:szCs w:val="20"/>
              </w:rPr>
              <w:t>3:30 p.m. – 4:30 p.m.</w:t>
            </w:r>
          </w:p>
        </w:tc>
        <w:tc>
          <w:tcPr>
            <w:tcW w:w="363" w:type="dxa"/>
          </w:tcPr>
          <w:p w14:paraId="1417278B" w14:textId="77777777" w:rsidR="008B0423" w:rsidRPr="00D549DF" w:rsidRDefault="008B0423" w:rsidP="00624394">
            <w:pPr>
              <w:rPr>
                <w:rFonts w:ascii="Arial" w:hAnsi="Arial" w:cs="Arial"/>
                <w:sz w:val="20"/>
                <w:szCs w:val="20"/>
              </w:rPr>
            </w:pPr>
          </w:p>
        </w:tc>
        <w:tc>
          <w:tcPr>
            <w:tcW w:w="2703" w:type="dxa"/>
          </w:tcPr>
          <w:p w14:paraId="5754CA46" w14:textId="77777777" w:rsidR="008B0423" w:rsidRPr="00D549DF" w:rsidRDefault="008B0423" w:rsidP="00624394">
            <w:pPr>
              <w:rPr>
                <w:rFonts w:ascii="Arial" w:hAnsi="Arial" w:cs="Arial"/>
                <w:sz w:val="20"/>
                <w:szCs w:val="20"/>
              </w:rPr>
            </w:pPr>
            <w:r>
              <w:rPr>
                <w:rFonts w:ascii="Arial" w:hAnsi="Arial" w:cs="Arial"/>
                <w:sz w:val="20"/>
                <w:szCs w:val="20"/>
              </w:rPr>
              <w:t>$100/month</w:t>
            </w:r>
          </w:p>
        </w:tc>
      </w:tr>
      <w:tr w:rsidR="008B0423" w:rsidRPr="00D549DF" w14:paraId="72154298" w14:textId="77777777" w:rsidTr="00187115">
        <w:trPr>
          <w:trHeight w:val="144"/>
        </w:trPr>
        <w:tc>
          <w:tcPr>
            <w:tcW w:w="5310" w:type="dxa"/>
          </w:tcPr>
          <w:p w14:paraId="4BC88B60" w14:textId="77777777" w:rsidR="008B0423" w:rsidRPr="00D549DF" w:rsidRDefault="008B0423" w:rsidP="00624394">
            <w:pPr>
              <w:rPr>
                <w:rFonts w:ascii="Arial" w:hAnsi="Arial" w:cs="Arial"/>
                <w:sz w:val="20"/>
                <w:szCs w:val="20"/>
              </w:rPr>
            </w:pPr>
            <w:r>
              <w:rPr>
                <w:rFonts w:ascii="Arial" w:hAnsi="Arial" w:cs="Arial"/>
                <w:sz w:val="20"/>
                <w:szCs w:val="20"/>
              </w:rPr>
              <w:t>Before &amp; After School Care</w:t>
            </w:r>
          </w:p>
        </w:tc>
        <w:tc>
          <w:tcPr>
            <w:tcW w:w="2430" w:type="dxa"/>
          </w:tcPr>
          <w:p w14:paraId="6797B186" w14:textId="77777777" w:rsidR="008B0423" w:rsidRPr="00D549DF" w:rsidRDefault="008B0423" w:rsidP="00624394">
            <w:pPr>
              <w:rPr>
                <w:rFonts w:ascii="Arial" w:hAnsi="Arial" w:cs="Arial"/>
                <w:sz w:val="20"/>
                <w:szCs w:val="20"/>
              </w:rPr>
            </w:pPr>
          </w:p>
        </w:tc>
        <w:tc>
          <w:tcPr>
            <w:tcW w:w="363" w:type="dxa"/>
          </w:tcPr>
          <w:p w14:paraId="41823EBE" w14:textId="77777777" w:rsidR="008B0423" w:rsidRPr="00D549DF" w:rsidRDefault="008B0423" w:rsidP="00624394">
            <w:pPr>
              <w:rPr>
                <w:rFonts w:ascii="Arial" w:hAnsi="Arial" w:cs="Arial"/>
                <w:sz w:val="20"/>
                <w:szCs w:val="20"/>
              </w:rPr>
            </w:pPr>
          </w:p>
        </w:tc>
        <w:tc>
          <w:tcPr>
            <w:tcW w:w="2703" w:type="dxa"/>
          </w:tcPr>
          <w:p w14:paraId="3CADC96E" w14:textId="77777777" w:rsidR="008B0423" w:rsidRPr="00D549DF" w:rsidRDefault="008B0423" w:rsidP="00624394">
            <w:pPr>
              <w:rPr>
                <w:rFonts w:ascii="Arial" w:hAnsi="Arial" w:cs="Arial"/>
                <w:sz w:val="20"/>
                <w:szCs w:val="20"/>
              </w:rPr>
            </w:pPr>
            <w:r>
              <w:rPr>
                <w:rFonts w:ascii="Arial" w:hAnsi="Arial" w:cs="Arial"/>
                <w:sz w:val="20"/>
                <w:szCs w:val="20"/>
              </w:rPr>
              <w:t>$150/month</w:t>
            </w:r>
          </w:p>
        </w:tc>
      </w:tr>
    </w:tbl>
    <w:p w14:paraId="17910ED5" w14:textId="6373DF51" w:rsidR="008B0423" w:rsidRDefault="008B0423"/>
    <w:tbl>
      <w:tblPr>
        <w:tblStyle w:val="TableGrid"/>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5"/>
      </w:tblGrid>
      <w:tr w:rsidR="008B0423" w14:paraId="792C718A" w14:textId="77777777" w:rsidTr="0093039A">
        <w:trPr>
          <w:trHeight w:val="232"/>
        </w:trPr>
        <w:tc>
          <w:tcPr>
            <w:tcW w:w="10805" w:type="dxa"/>
            <w:shd w:val="clear" w:color="auto" w:fill="A4D0A5"/>
          </w:tcPr>
          <w:p w14:paraId="08B0940D" w14:textId="77777777" w:rsidR="008B0423" w:rsidRPr="00E74731" w:rsidRDefault="008B0423" w:rsidP="00624394">
            <w:pPr>
              <w:rPr>
                <w:rFonts w:ascii="Arial" w:hAnsi="Arial" w:cs="Arial"/>
                <w:b/>
                <w:bCs/>
                <w:sz w:val="21"/>
                <w:szCs w:val="21"/>
              </w:rPr>
            </w:pPr>
            <w:r w:rsidRPr="00E74731">
              <w:rPr>
                <w:rFonts w:ascii="Arial" w:hAnsi="Arial" w:cs="Arial"/>
                <w:b/>
                <w:bCs/>
                <w:sz w:val="21"/>
                <w:szCs w:val="21"/>
              </w:rPr>
              <w:t>Discounts/Subsidies</w:t>
            </w:r>
          </w:p>
        </w:tc>
      </w:tr>
      <w:tr w:rsidR="008B0423" w14:paraId="0247570E" w14:textId="77777777" w:rsidTr="00ED5A1D">
        <w:trPr>
          <w:trHeight w:val="1080"/>
        </w:trPr>
        <w:tc>
          <w:tcPr>
            <w:tcW w:w="10805" w:type="dxa"/>
          </w:tcPr>
          <w:p w14:paraId="50721C66" w14:textId="77777777" w:rsidR="002C3FA8" w:rsidRDefault="008B0423" w:rsidP="00624394">
            <w:pPr>
              <w:rPr>
                <w:rFonts w:ascii="Arial" w:hAnsi="Arial" w:cs="Arial"/>
                <w:sz w:val="18"/>
                <w:szCs w:val="18"/>
              </w:rPr>
            </w:pPr>
            <w:r w:rsidRPr="00ED5A1D">
              <w:rPr>
                <w:rFonts w:ascii="Arial" w:hAnsi="Arial" w:cs="Arial"/>
                <w:sz w:val="18"/>
                <w:szCs w:val="18"/>
              </w:rPr>
              <w:t xml:space="preserve">• DSHS subsidies are accepted. </w:t>
            </w:r>
          </w:p>
          <w:p w14:paraId="2C2FFE5E" w14:textId="76C7A439" w:rsidR="002C3FA8" w:rsidRPr="002C3FA8" w:rsidRDefault="002C3FA8" w:rsidP="002C3FA8">
            <w:pPr>
              <w:rPr>
                <w:rFonts w:ascii="Arial" w:hAnsi="Arial" w:cs="Arial"/>
                <w:sz w:val="18"/>
                <w:szCs w:val="18"/>
              </w:rPr>
            </w:pPr>
            <w:r w:rsidRPr="00ED5A1D">
              <w:rPr>
                <w:rFonts w:ascii="Arial" w:hAnsi="Arial" w:cs="Arial"/>
                <w:sz w:val="18"/>
                <w:szCs w:val="18"/>
              </w:rPr>
              <w:t xml:space="preserve">• </w:t>
            </w:r>
            <w:r w:rsidRPr="002C3FA8">
              <w:rPr>
                <w:rFonts w:ascii="Arial" w:hAnsi="Arial" w:cs="Arial"/>
                <w:sz w:val="18"/>
                <w:szCs w:val="18"/>
              </w:rPr>
              <w:t xml:space="preserve">Family Discount (2 or more children enrolled): 10% off the lower tuition                                                                                                 </w:t>
            </w:r>
          </w:p>
          <w:p w14:paraId="1642DA78" w14:textId="55D8CB8E" w:rsidR="008B0423" w:rsidRPr="00ED5A1D" w:rsidRDefault="008B0423" w:rsidP="00624394">
            <w:pPr>
              <w:rPr>
                <w:rFonts w:ascii="Arial" w:hAnsi="Arial" w:cs="Arial"/>
                <w:sz w:val="18"/>
                <w:szCs w:val="18"/>
              </w:rPr>
            </w:pPr>
            <w:r w:rsidRPr="00ED5A1D">
              <w:rPr>
                <w:rFonts w:ascii="Arial" w:hAnsi="Arial" w:cs="Arial"/>
                <w:sz w:val="18"/>
                <w:szCs w:val="18"/>
              </w:rPr>
              <w:t xml:space="preserve">• Military Discount </w:t>
            </w:r>
            <w:r w:rsidR="002C3FA8">
              <w:rPr>
                <w:rFonts w:ascii="Arial" w:hAnsi="Arial" w:cs="Arial"/>
                <w:sz w:val="18"/>
                <w:szCs w:val="18"/>
              </w:rPr>
              <w:t>(must be active duty): 10%</w:t>
            </w:r>
          </w:p>
          <w:p w14:paraId="5233D0DA" w14:textId="77777777" w:rsidR="008B0423" w:rsidRDefault="008B0423" w:rsidP="00624394">
            <w:pPr>
              <w:rPr>
                <w:rFonts w:ascii="Arial" w:hAnsi="Arial" w:cs="Arial"/>
                <w:sz w:val="18"/>
                <w:szCs w:val="18"/>
              </w:rPr>
            </w:pPr>
            <w:r w:rsidRPr="00ED5A1D">
              <w:rPr>
                <w:rFonts w:ascii="Arial" w:hAnsi="Arial" w:cs="Arial"/>
                <w:sz w:val="18"/>
                <w:szCs w:val="18"/>
              </w:rPr>
              <w:t xml:space="preserve">• Families </w:t>
            </w:r>
            <w:r w:rsidR="002C3FA8">
              <w:rPr>
                <w:rFonts w:ascii="Arial" w:hAnsi="Arial" w:cs="Arial"/>
                <w:sz w:val="18"/>
                <w:szCs w:val="18"/>
              </w:rPr>
              <w:t xml:space="preserve">(2 or more children enrolled) and have an active duty </w:t>
            </w:r>
            <w:r w:rsidR="00C70732">
              <w:rPr>
                <w:rFonts w:ascii="Arial" w:hAnsi="Arial" w:cs="Arial"/>
                <w:sz w:val="18"/>
                <w:szCs w:val="18"/>
              </w:rPr>
              <w:t xml:space="preserve">guardian: 15% off of the lower tuition </w:t>
            </w:r>
          </w:p>
          <w:p w14:paraId="1DC3F980" w14:textId="7397875E" w:rsidR="00C70732" w:rsidRPr="00ED5A1D" w:rsidRDefault="00C70732" w:rsidP="00624394">
            <w:pPr>
              <w:rPr>
                <w:rFonts w:ascii="Arial" w:hAnsi="Arial" w:cs="Arial"/>
                <w:sz w:val="18"/>
                <w:szCs w:val="18"/>
              </w:rPr>
            </w:pPr>
            <w:r w:rsidRPr="00ED5A1D">
              <w:rPr>
                <w:rFonts w:ascii="Arial" w:hAnsi="Arial" w:cs="Arial"/>
                <w:sz w:val="18"/>
                <w:szCs w:val="18"/>
              </w:rPr>
              <w:t>•</w:t>
            </w:r>
            <w:r>
              <w:rPr>
                <w:rFonts w:ascii="Arial" w:hAnsi="Arial" w:cs="Arial"/>
                <w:sz w:val="18"/>
                <w:szCs w:val="18"/>
              </w:rPr>
              <w:t xml:space="preserve"> Only one discount will be applied per family. </w:t>
            </w:r>
          </w:p>
        </w:tc>
      </w:tr>
    </w:tbl>
    <w:p w14:paraId="3DEFFF35" w14:textId="77777777" w:rsidR="008B0423" w:rsidRDefault="008B0423" w:rsidP="008B0423">
      <w:pPr>
        <w:rPr>
          <w:rFonts w:ascii="Arial" w:hAnsi="Arial" w:cs="Arial"/>
          <w:sz w:val="15"/>
          <w:szCs w:val="15"/>
        </w:rPr>
      </w:pPr>
    </w:p>
    <w:p w14:paraId="3B1E773C" w14:textId="6B34F722" w:rsidR="008B0423" w:rsidRDefault="008B0423" w:rsidP="008B0423">
      <w:pPr>
        <w:rPr>
          <w:rFonts w:ascii="Arial" w:hAnsi="Arial" w:cs="Arial"/>
          <w:sz w:val="15"/>
          <w:szCs w:val="15"/>
        </w:rPr>
      </w:pPr>
      <w:r w:rsidRPr="00E74731">
        <w:rPr>
          <w:rFonts w:ascii="Arial" w:hAnsi="Arial" w:cs="Arial"/>
          <w:sz w:val="15"/>
          <w:szCs w:val="15"/>
        </w:rPr>
        <w:t xml:space="preserve">The enrollment is presumed to be a full school year, </w:t>
      </w:r>
      <w:r w:rsidR="006945AE">
        <w:rPr>
          <w:rFonts w:ascii="Arial" w:hAnsi="Arial" w:cs="Arial"/>
          <w:sz w:val="15"/>
          <w:szCs w:val="15"/>
        </w:rPr>
        <w:t xml:space="preserve">September – August (waddler, toddler, and preschool) or </w:t>
      </w:r>
      <w:r w:rsidRPr="00E74731">
        <w:rPr>
          <w:rFonts w:ascii="Arial" w:hAnsi="Arial" w:cs="Arial"/>
          <w:sz w:val="15"/>
          <w:szCs w:val="15"/>
        </w:rPr>
        <w:t>September – June</w:t>
      </w:r>
      <w:r w:rsidR="006945AE">
        <w:rPr>
          <w:rFonts w:ascii="Arial" w:hAnsi="Arial" w:cs="Arial"/>
          <w:sz w:val="15"/>
          <w:szCs w:val="15"/>
        </w:rPr>
        <w:t xml:space="preserve"> (kindergarten &amp; elementary)</w:t>
      </w:r>
      <w:r w:rsidRPr="00E74731">
        <w:rPr>
          <w:rFonts w:ascii="Arial" w:hAnsi="Arial" w:cs="Arial"/>
          <w:sz w:val="15"/>
          <w:szCs w:val="15"/>
        </w:rPr>
        <w:t>. Therefore, the child is enrolled for the school year rather than on a month-by-month basis. Months that have varying number of school days; Winter/Spring breaks may have additional fees. Registration and supply fees are additional and non-refundable. Payments for the year are due monthly on the first day of the month. Once the registration process has begun a month’s written notice and payment is required for withdrawal from a class. No withdrawals will be accepted September through June without written permission from the Green Gables Board of Directors.</w:t>
      </w:r>
    </w:p>
    <w:p w14:paraId="69F9B7E7" w14:textId="2C111021" w:rsidR="006945AE" w:rsidRDefault="006945AE" w:rsidP="008B0423">
      <w:pPr>
        <w:rPr>
          <w:rFonts w:ascii="Arial" w:hAnsi="Arial" w:cs="Arial"/>
          <w:sz w:val="15"/>
          <w:szCs w:val="15"/>
        </w:rPr>
      </w:pPr>
    </w:p>
    <w:p w14:paraId="25A49B74" w14:textId="6E4243E6" w:rsidR="006945AE" w:rsidRPr="00E74731" w:rsidRDefault="006945AE" w:rsidP="008B0423">
      <w:r>
        <w:rPr>
          <w:rFonts w:ascii="Arial" w:hAnsi="Arial" w:cs="Arial"/>
          <w:sz w:val="15"/>
          <w:szCs w:val="15"/>
        </w:rPr>
        <w:t xml:space="preserve">$100/week credit is only offered during the summer months of July and August. Vacation time taken outside of these months are not subject to the weekly credit to the student’s account. </w:t>
      </w:r>
    </w:p>
    <w:p w14:paraId="6F4B15D7" w14:textId="77777777" w:rsidR="008B0423" w:rsidRDefault="008B0423"/>
    <w:sectPr w:rsidR="008B0423" w:rsidSect="00DC580A">
      <w:pgSz w:w="12240" w:h="15840"/>
      <w:pgMar w:top="720" w:right="720" w:bottom="720" w:left="72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EEE"/>
    <w:multiLevelType w:val="hybridMultilevel"/>
    <w:tmpl w:val="8FC4C8E8"/>
    <w:lvl w:ilvl="0" w:tplc="B26EDB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301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E3"/>
    <w:rsid w:val="00055DFA"/>
    <w:rsid w:val="000B19CD"/>
    <w:rsid w:val="000F5226"/>
    <w:rsid w:val="0012459B"/>
    <w:rsid w:val="00187115"/>
    <w:rsid w:val="001D1327"/>
    <w:rsid w:val="0022290E"/>
    <w:rsid w:val="002751C0"/>
    <w:rsid w:val="002C3FA8"/>
    <w:rsid w:val="002E3AAA"/>
    <w:rsid w:val="004C64E5"/>
    <w:rsid w:val="00517B36"/>
    <w:rsid w:val="00571089"/>
    <w:rsid w:val="0060179F"/>
    <w:rsid w:val="00627C60"/>
    <w:rsid w:val="00667842"/>
    <w:rsid w:val="006945AE"/>
    <w:rsid w:val="006F412C"/>
    <w:rsid w:val="00707CFD"/>
    <w:rsid w:val="007B2CE3"/>
    <w:rsid w:val="007D1999"/>
    <w:rsid w:val="007E4653"/>
    <w:rsid w:val="00877613"/>
    <w:rsid w:val="00887033"/>
    <w:rsid w:val="008B0423"/>
    <w:rsid w:val="008B2C6E"/>
    <w:rsid w:val="0093039A"/>
    <w:rsid w:val="00961D8D"/>
    <w:rsid w:val="00A0055D"/>
    <w:rsid w:val="00A15204"/>
    <w:rsid w:val="00B1581F"/>
    <w:rsid w:val="00B82060"/>
    <w:rsid w:val="00C0684E"/>
    <w:rsid w:val="00C33EE4"/>
    <w:rsid w:val="00C61BDF"/>
    <w:rsid w:val="00C70732"/>
    <w:rsid w:val="00C837DC"/>
    <w:rsid w:val="00D55F23"/>
    <w:rsid w:val="00D61891"/>
    <w:rsid w:val="00D63F15"/>
    <w:rsid w:val="00DC580A"/>
    <w:rsid w:val="00E165E1"/>
    <w:rsid w:val="00E5370A"/>
    <w:rsid w:val="00E5724C"/>
    <w:rsid w:val="00EB34C2"/>
    <w:rsid w:val="00ED5A1D"/>
    <w:rsid w:val="00F02D18"/>
    <w:rsid w:val="00F365E4"/>
    <w:rsid w:val="00FD7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26D7"/>
  <w15:chartTrackingRefBased/>
  <w15:docId w15:val="{F81D7290-4CEE-584D-8555-55E38799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Marella Petilo</dc:creator>
  <cp:keywords/>
  <dc:description/>
  <cp:lastModifiedBy>Marella Petilo</cp:lastModifiedBy>
  <cp:revision>6</cp:revision>
  <cp:lastPrinted>2024-01-23T20:47:00Z</cp:lastPrinted>
  <dcterms:created xsi:type="dcterms:W3CDTF">2024-01-12T20:29:00Z</dcterms:created>
  <dcterms:modified xsi:type="dcterms:W3CDTF">2024-01-23T21:19:00Z</dcterms:modified>
</cp:coreProperties>
</file>